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C1FCE" w14:textId="77777777" w:rsidR="00CE013C" w:rsidRDefault="00CE013C" w:rsidP="00AA2C35">
      <w:pPr>
        <w:spacing w:line="276" w:lineRule="auto"/>
        <w:jc w:val="center"/>
        <w:rPr>
          <w:rFonts w:ascii="Arial" w:hAnsi="Arial" w:cs="Arial"/>
          <w:b/>
        </w:rPr>
      </w:pPr>
    </w:p>
    <w:p w14:paraId="71437FAE" w14:textId="77777777" w:rsidR="00CE013C" w:rsidRDefault="00CE013C" w:rsidP="00AA2C35">
      <w:pPr>
        <w:spacing w:line="276" w:lineRule="auto"/>
        <w:jc w:val="center"/>
        <w:rPr>
          <w:rFonts w:ascii="Arial" w:hAnsi="Arial" w:cs="Arial"/>
          <w:b/>
        </w:rPr>
      </w:pPr>
    </w:p>
    <w:p w14:paraId="45F9D3AD" w14:textId="77777777" w:rsidR="00CE013C" w:rsidRDefault="00CE013C" w:rsidP="00AA2C35">
      <w:pPr>
        <w:spacing w:line="276" w:lineRule="auto"/>
        <w:jc w:val="center"/>
        <w:rPr>
          <w:rFonts w:ascii="Arial" w:hAnsi="Arial" w:cs="Arial"/>
          <w:b/>
        </w:rPr>
      </w:pPr>
    </w:p>
    <w:p w14:paraId="0777F728" w14:textId="77777777" w:rsidR="00CE013C" w:rsidRDefault="00CE013C" w:rsidP="00AA2C35">
      <w:pPr>
        <w:spacing w:line="276" w:lineRule="auto"/>
        <w:jc w:val="center"/>
        <w:rPr>
          <w:rFonts w:ascii="Arial" w:hAnsi="Arial" w:cs="Arial"/>
          <w:b/>
        </w:rPr>
      </w:pPr>
    </w:p>
    <w:p w14:paraId="72ADD9FE" w14:textId="1C3A666C" w:rsidR="00F7414D" w:rsidRPr="00024DC8" w:rsidRDefault="008311FD" w:rsidP="00AA2C35">
      <w:pPr>
        <w:spacing w:line="276" w:lineRule="auto"/>
        <w:jc w:val="center"/>
        <w:rPr>
          <w:rFonts w:ascii="Arial" w:hAnsi="Arial" w:cs="Arial"/>
          <w:b/>
        </w:rPr>
      </w:pPr>
      <w:r w:rsidRPr="00024DC8">
        <w:rPr>
          <w:rFonts w:ascii="Arial" w:hAnsi="Arial" w:cs="Arial"/>
          <w:b/>
        </w:rPr>
        <w:t>ASSESSORIA DE COMUNICAÇÃO-</w:t>
      </w:r>
      <w:proofErr w:type="spellStart"/>
      <w:r w:rsidRPr="00024DC8">
        <w:rPr>
          <w:rFonts w:ascii="Arial" w:hAnsi="Arial" w:cs="Arial"/>
          <w:b/>
        </w:rPr>
        <w:t>UnirG</w:t>
      </w:r>
      <w:proofErr w:type="spellEnd"/>
    </w:p>
    <w:p w14:paraId="1290D691" w14:textId="77777777" w:rsidR="0095208C" w:rsidRPr="00024DC8" w:rsidRDefault="00F7414D" w:rsidP="00AA2C35">
      <w:pPr>
        <w:spacing w:line="276" w:lineRule="auto"/>
        <w:jc w:val="center"/>
        <w:rPr>
          <w:rFonts w:ascii="Arial" w:hAnsi="Arial" w:cs="Arial"/>
          <w:b/>
        </w:rPr>
      </w:pPr>
      <w:r w:rsidRPr="00024DC8">
        <w:rPr>
          <w:rFonts w:ascii="Arial" w:hAnsi="Arial" w:cs="Arial"/>
          <w:b/>
        </w:rPr>
        <w:t>FORMULÁRIO DE SOLICITAÇÕES</w:t>
      </w:r>
    </w:p>
    <w:p w14:paraId="598444BA" w14:textId="77777777" w:rsidR="00BC48BC" w:rsidRPr="00024DC8" w:rsidRDefault="00BC48BC" w:rsidP="009B697C">
      <w:pPr>
        <w:spacing w:line="360" w:lineRule="auto"/>
        <w:jc w:val="center"/>
        <w:rPr>
          <w:rFonts w:ascii="Arial" w:hAnsi="Arial" w:cs="Arial"/>
          <w:i/>
        </w:rPr>
      </w:pPr>
      <w:r w:rsidRPr="00024DC8">
        <w:rPr>
          <w:rFonts w:ascii="Arial" w:hAnsi="Arial" w:cs="Arial"/>
          <w:i/>
        </w:rPr>
        <w:t xml:space="preserve">(Este formulário deve ser enviado ao e-mail </w:t>
      </w:r>
      <w:r w:rsidR="008311FD" w:rsidRPr="00024DC8">
        <w:rPr>
          <w:rFonts w:ascii="Arial" w:hAnsi="Arial" w:cs="Arial"/>
          <w:i/>
        </w:rPr>
        <w:t>ascom@unirg.edu.br</w:t>
      </w:r>
      <w:r w:rsidRPr="00024DC8">
        <w:rPr>
          <w:rFonts w:ascii="Arial" w:hAnsi="Arial" w:cs="Arial"/>
          <w:i/>
        </w:rPr>
        <w:t>)</w:t>
      </w:r>
    </w:p>
    <w:tbl>
      <w:tblPr>
        <w:tblStyle w:val="Tabelacomgrade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8494"/>
      </w:tblGrid>
      <w:tr w:rsidR="00F7414D" w:rsidRPr="00024DC8" w14:paraId="3184AEA2" w14:textId="77777777" w:rsidTr="003A6939">
        <w:tc>
          <w:tcPr>
            <w:tcW w:w="8494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4" w:space="0" w:color="2E74B5" w:themeColor="accent1" w:themeShade="BF"/>
              <w:right w:val="single" w:sz="4" w:space="0" w:color="2E74B5" w:themeColor="accent1" w:themeShade="BF"/>
            </w:tcBorders>
            <w:shd w:val="clear" w:color="auto" w:fill="002060"/>
          </w:tcPr>
          <w:p w14:paraId="424D7B6C" w14:textId="77777777" w:rsidR="00F7414D" w:rsidRPr="00024DC8" w:rsidRDefault="00F7414D" w:rsidP="00F7414D">
            <w:pPr>
              <w:jc w:val="center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  <w:color w:val="FFFFFF" w:themeColor="background1"/>
              </w:rPr>
              <w:t>DADOS DO EVENTO/AÇÃO/PROJETO</w:t>
            </w:r>
          </w:p>
        </w:tc>
      </w:tr>
    </w:tbl>
    <w:p w14:paraId="4A2C52DE" w14:textId="77777777" w:rsidR="00F7414D" w:rsidRPr="00024DC8" w:rsidRDefault="00F7414D">
      <w:pPr>
        <w:rPr>
          <w:rFonts w:ascii="Arial" w:hAnsi="Arial" w:cs="Arial"/>
        </w:rPr>
      </w:pPr>
    </w:p>
    <w:p w14:paraId="2173FC92" w14:textId="77777777" w:rsidR="00F7414D" w:rsidRPr="00024DC8" w:rsidRDefault="008311FD" w:rsidP="001E719F">
      <w:pPr>
        <w:spacing w:line="360" w:lineRule="auto"/>
        <w:rPr>
          <w:rFonts w:ascii="Arial" w:hAnsi="Arial" w:cs="Arial"/>
        </w:rPr>
      </w:pPr>
      <w:r w:rsidRPr="00024DC8">
        <w:rPr>
          <w:rFonts w:ascii="Arial" w:hAnsi="Arial" w:cs="Arial"/>
          <w:b/>
        </w:rPr>
        <w:t xml:space="preserve">Nome e contato do </w:t>
      </w:r>
      <w:r w:rsidR="00F7414D" w:rsidRPr="00024DC8">
        <w:rPr>
          <w:rFonts w:ascii="Arial" w:hAnsi="Arial" w:cs="Arial"/>
          <w:b/>
        </w:rPr>
        <w:t>Solicitante:</w:t>
      </w:r>
      <w:r w:rsidR="00F7414D" w:rsidRPr="00024DC8">
        <w:rPr>
          <w:rFonts w:ascii="Arial" w:hAnsi="Arial" w:cs="Arial"/>
        </w:rPr>
        <w:t xml:space="preserve"> ____________________________________________________</w:t>
      </w:r>
      <w:r w:rsidR="00024DC8">
        <w:rPr>
          <w:rFonts w:ascii="Arial" w:hAnsi="Arial" w:cs="Arial"/>
        </w:rPr>
        <w:t>___________</w:t>
      </w:r>
    </w:p>
    <w:p w14:paraId="79AD326B" w14:textId="77777777" w:rsidR="00F7414D" w:rsidRPr="00024DC8" w:rsidRDefault="00F7414D" w:rsidP="001E719F">
      <w:pPr>
        <w:spacing w:line="360" w:lineRule="auto"/>
        <w:rPr>
          <w:rFonts w:ascii="Arial" w:hAnsi="Arial" w:cs="Arial"/>
          <w:b/>
        </w:rPr>
      </w:pPr>
      <w:r w:rsidRPr="00024DC8">
        <w:rPr>
          <w:rFonts w:ascii="Arial" w:hAnsi="Arial" w:cs="Arial"/>
          <w:b/>
        </w:rPr>
        <w:t xml:space="preserve">Data da solicitação: </w:t>
      </w:r>
      <w:r w:rsidRPr="00024DC8">
        <w:rPr>
          <w:rFonts w:ascii="Arial" w:hAnsi="Arial" w:cs="Arial"/>
        </w:rPr>
        <w:t>___/___/_____</w:t>
      </w:r>
    </w:p>
    <w:p w14:paraId="04743AB8" w14:textId="77777777" w:rsidR="00F7414D" w:rsidRPr="00024DC8" w:rsidRDefault="00F7414D" w:rsidP="001E719F">
      <w:pPr>
        <w:spacing w:line="360" w:lineRule="auto"/>
        <w:rPr>
          <w:rFonts w:ascii="Arial" w:hAnsi="Arial" w:cs="Arial"/>
          <w:i/>
        </w:rPr>
      </w:pPr>
      <w:r w:rsidRPr="00024DC8">
        <w:rPr>
          <w:rFonts w:ascii="Arial" w:hAnsi="Arial" w:cs="Arial"/>
          <w:i/>
        </w:rPr>
        <w:t xml:space="preserve">- As solicitações serão atendidas conforme a ordem de chegada e critérios de prioridade; </w:t>
      </w:r>
    </w:p>
    <w:p w14:paraId="79FD6474" w14:textId="77777777" w:rsidR="000721BA" w:rsidRPr="00024DC8" w:rsidRDefault="00F7414D" w:rsidP="001E719F">
      <w:pPr>
        <w:spacing w:line="360" w:lineRule="auto"/>
        <w:rPr>
          <w:rFonts w:ascii="Arial" w:hAnsi="Arial" w:cs="Arial"/>
          <w:i/>
        </w:rPr>
      </w:pPr>
      <w:r w:rsidRPr="00024DC8">
        <w:rPr>
          <w:rFonts w:ascii="Arial" w:hAnsi="Arial" w:cs="Arial"/>
          <w:i/>
        </w:rPr>
        <w:t xml:space="preserve">- Para que todos os </w:t>
      </w:r>
      <w:r w:rsidR="00024DC8">
        <w:rPr>
          <w:rFonts w:ascii="Arial" w:hAnsi="Arial" w:cs="Arial"/>
          <w:i/>
        </w:rPr>
        <w:t xml:space="preserve">departamentos </w:t>
      </w:r>
      <w:r w:rsidRPr="00024DC8">
        <w:rPr>
          <w:rFonts w:ascii="Arial" w:hAnsi="Arial" w:cs="Arial"/>
          <w:i/>
        </w:rPr>
        <w:t xml:space="preserve">sejam devidamente atendidos, é fundamental o cumprimento dos prazos estabelecidos.  </w:t>
      </w:r>
    </w:p>
    <w:p w14:paraId="647069EC" w14:textId="684A79BE" w:rsidR="00D718A0" w:rsidRPr="00D718A0" w:rsidRDefault="00F7414D" w:rsidP="001E719F">
      <w:pPr>
        <w:spacing w:line="480" w:lineRule="auto"/>
        <w:rPr>
          <w:rFonts w:ascii="Arial" w:hAnsi="Arial" w:cs="Arial"/>
          <w:b/>
          <w:i/>
          <w:iCs/>
          <w:sz w:val="20"/>
          <w:szCs w:val="20"/>
        </w:rPr>
      </w:pPr>
      <w:r w:rsidRPr="00024DC8">
        <w:rPr>
          <w:rFonts w:ascii="Arial" w:hAnsi="Arial" w:cs="Arial"/>
          <w:b/>
        </w:rPr>
        <w:t xml:space="preserve">Nome do Evento/Ação/Projeto: </w:t>
      </w:r>
      <w:r w:rsidR="000E30F9">
        <w:rPr>
          <w:rFonts w:ascii="Arial" w:hAnsi="Arial" w:cs="Arial"/>
          <w:b/>
        </w:rPr>
        <w:t>*</w:t>
      </w:r>
      <w:r w:rsidR="00D718A0" w:rsidRPr="00D718A0">
        <w:rPr>
          <w:rFonts w:ascii="Arial" w:hAnsi="Arial" w:cs="Arial"/>
          <w:b/>
          <w:i/>
          <w:iCs/>
          <w:sz w:val="20"/>
          <w:szCs w:val="20"/>
        </w:rPr>
        <w:t>(Descreva sobre seu evento)</w:t>
      </w:r>
    </w:p>
    <w:p w14:paraId="0903BE84" w14:textId="0EAED6BB" w:rsidR="00F7414D" w:rsidRPr="00024DC8" w:rsidRDefault="000721BA" w:rsidP="001E719F">
      <w:pPr>
        <w:spacing w:line="480" w:lineRule="auto"/>
        <w:rPr>
          <w:rFonts w:ascii="Arial" w:hAnsi="Arial" w:cs="Arial"/>
          <w:b/>
        </w:rPr>
      </w:pPr>
      <w:r w:rsidRPr="00024DC8">
        <w:rPr>
          <w:rFonts w:ascii="Arial" w:hAnsi="Arial" w:cs="Arial"/>
        </w:rPr>
        <w:t>__________________________________________</w:t>
      </w:r>
      <w:r w:rsidR="00024DC8">
        <w:rPr>
          <w:rFonts w:ascii="Arial" w:hAnsi="Arial" w:cs="Arial"/>
        </w:rPr>
        <w:t>____________________</w:t>
      </w:r>
    </w:p>
    <w:p w14:paraId="6FB0718B" w14:textId="77777777" w:rsidR="00F7414D" w:rsidRPr="00024DC8" w:rsidRDefault="00F7414D" w:rsidP="001E719F">
      <w:pPr>
        <w:spacing w:line="480" w:lineRule="auto"/>
        <w:rPr>
          <w:rFonts w:ascii="Arial" w:hAnsi="Arial" w:cs="Arial"/>
        </w:rPr>
      </w:pPr>
      <w:r w:rsidRPr="00024DC8">
        <w:rPr>
          <w:rFonts w:ascii="Arial" w:hAnsi="Arial" w:cs="Arial"/>
          <w:b/>
        </w:rPr>
        <w:t>Data/Período do evento:</w:t>
      </w:r>
      <w:r w:rsidRPr="00024DC8">
        <w:rPr>
          <w:rFonts w:ascii="Arial" w:hAnsi="Arial" w:cs="Arial"/>
        </w:rPr>
        <w:t xml:space="preserve"> __/__/__   </w:t>
      </w:r>
      <w:r w:rsidR="00024DC8">
        <w:rPr>
          <w:rFonts w:ascii="Arial" w:hAnsi="Arial" w:cs="Arial"/>
          <w:b/>
        </w:rPr>
        <w:t xml:space="preserve">Local e </w:t>
      </w:r>
      <w:r w:rsidR="00024DC8" w:rsidRPr="00024DC8">
        <w:rPr>
          <w:rFonts w:ascii="Arial" w:hAnsi="Arial" w:cs="Arial"/>
          <w:b/>
        </w:rPr>
        <w:t xml:space="preserve">Horário do Evento: </w:t>
      </w:r>
      <w:r w:rsidR="00024DC8" w:rsidRPr="00024DC8">
        <w:rPr>
          <w:rFonts w:ascii="Arial" w:hAnsi="Arial" w:cs="Arial"/>
        </w:rPr>
        <w:t>______________________________________________________________</w:t>
      </w:r>
    </w:p>
    <w:p w14:paraId="5F00C60C" w14:textId="77777777" w:rsidR="009B697C" w:rsidRPr="00024DC8" w:rsidRDefault="00024DC8" w:rsidP="00024DC8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Departamento/Coordenação</w:t>
      </w:r>
      <w:r w:rsidR="00F7414D" w:rsidRPr="00024DC8">
        <w:rPr>
          <w:rFonts w:ascii="Arial" w:hAnsi="Arial" w:cs="Arial"/>
          <w:b/>
        </w:rPr>
        <w:t xml:space="preserve"> de vinculação do evento/ação/projeto:</w:t>
      </w:r>
      <w:r w:rsidR="00F7414D" w:rsidRPr="00024DC8">
        <w:rPr>
          <w:rFonts w:ascii="Arial" w:hAnsi="Arial" w:cs="Arial"/>
        </w:rPr>
        <w:t xml:space="preserve"> </w:t>
      </w:r>
      <w:r w:rsidR="001E719F" w:rsidRPr="00024DC8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________________________________________</w:t>
      </w:r>
    </w:p>
    <w:p w14:paraId="3BBAB192" w14:textId="77777777" w:rsidR="00F7414D" w:rsidRPr="00024DC8" w:rsidRDefault="00F7414D" w:rsidP="00F7414D">
      <w:pPr>
        <w:rPr>
          <w:rFonts w:ascii="Arial" w:hAnsi="Arial" w:cs="Arial"/>
        </w:rPr>
      </w:pPr>
    </w:p>
    <w:tbl>
      <w:tblPr>
        <w:tblStyle w:val="Tabelacomgrade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8494"/>
      </w:tblGrid>
      <w:tr w:rsidR="00F7414D" w:rsidRPr="00024DC8" w14:paraId="679BB50E" w14:textId="77777777" w:rsidTr="00024DC8">
        <w:trPr>
          <w:trHeight w:val="144"/>
        </w:trPr>
        <w:tc>
          <w:tcPr>
            <w:tcW w:w="8494" w:type="dxa"/>
            <w:shd w:val="clear" w:color="auto" w:fill="002060"/>
          </w:tcPr>
          <w:p w14:paraId="043B0782" w14:textId="77777777" w:rsidR="00F7414D" w:rsidRPr="00024DC8" w:rsidRDefault="00F7414D" w:rsidP="00F7414D">
            <w:pPr>
              <w:jc w:val="center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  <w:color w:val="FFFFFF" w:themeColor="background1"/>
              </w:rPr>
              <w:t>O QUE VOCÊ PRECISA?</w:t>
            </w:r>
          </w:p>
        </w:tc>
      </w:tr>
    </w:tbl>
    <w:p w14:paraId="5B7DC814" w14:textId="77777777" w:rsidR="00F7414D" w:rsidRPr="00024DC8" w:rsidRDefault="00F7414D" w:rsidP="002C1D8B">
      <w:pPr>
        <w:spacing w:line="360" w:lineRule="auto"/>
        <w:rPr>
          <w:rFonts w:ascii="Arial" w:hAnsi="Arial" w:cs="Arial"/>
        </w:rPr>
      </w:pPr>
    </w:p>
    <w:p w14:paraId="037199FC" w14:textId="77777777" w:rsidR="003910D6" w:rsidRPr="009C25F4" w:rsidRDefault="000721BA" w:rsidP="002C1D8B">
      <w:pPr>
        <w:spacing w:line="360" w:lineRule="auto"/>
        <w:rPr>
          <w:rFonts w:ascii="Arial" w:hAnsi="Arial" w:cs="Arial"/>
        </w:rPr>
      </w:pPr>
      <w:proofErr w:type="gramStart"/>
      <w:r w:rsidRPr="009C25F4">
        <w:rPr>
          <w:rFonts w:ascii="Arial" w:hAnsi="Arial" w:cs="Arial"/>
        </w:rPr>
        <w:t xml:space="preserve">(  </w:t>
      </w:r>
      <w:proofErr w:type="gramEnd"/>
      <w:r w:rsidRPr="009C25F4">
        <w:rPr>
          <w:rFonts w:ascii="Arial" w:hAnsi="Arial" w:cs="Arial"/>
        </w:rPr>
        <w:t xml:space="preserve"> )   </w:t>
      </w:r>
      <w:r w:rsidRPr="009C25F4">
        <w:rPr>
          <w:rFonts w:ascii="Arial" w:hAnsi="Arial" w:cs="Arial"/>
          <w:b/>
        </w:rPr>
        <w:t>Divulgação de notícia</w:t>
      </w:r>
      <w:r w:rsidRPr="009C25F4">
        <w:rPr>
          <w:rFonts w:ascii="Arial" w:hAnsi="Arial" w:cs="Arial"/>
        </w:rPr>
        <w:t xml:space="preserve"> (</w:t>
      </w:r>
      <w:r w:rsidR="00DD277C" w:rsidRPr="009C25F4">
        <w:rPr>
          <w:rFonts w:ascii="Arial" w:hAnsi="Arial" w:cs="Arial"/>
        </w:rPr>
        <w:t xml:space="preserve">02 </w:t>
      </w:r>
      <w:r w:rsidRPr="009C25F4">
        <w:rPr>
          <w:rFonts w:ascii="Arial" w:hAnsi="Arial" w:cs="Arial"/>
        </w:rPr>
        <w:t>dias úteis</w:t>
      </w:r>
      <w:r w:rsidR="00DD277C" w:rsidRPr="009C25F4">
        <w:rPr>
          <w:rFonts w:ascii="Arial" w:hAnsi="Arial" w:cs="Arial"/>
        </w:rPr>
        <w:t xml:space="preserve"> antes do evento</w:t>
      </w:r>
      <w:r w:rsidRPr="009C25F4">
        <w:rPr>
          <w:rFonts w:ascii="Arial" w:hAnsi="Arial" w:cs="Arial"/>
        </w:rPr>
        <w:t>)</w:t>
      </w:r>
    </w:p>
    <w:p w14:paraId="382D0F8C" w14:textId="77777777" w:rsidR="003910D6" w:rsidRPr="009C25F4" w:rsidRDefault="00DD277C" w:rsidP="002C1D8B">
      <w:pPr>
        <w:spacing w:line="360" w:lineRule="auto"/>
        <w:rPr>
          <w:rFonts w:ascii="Arial" w:hAnsi="Arial" w:cs="Arial"/>
        </w:rPr>
      </w:pPr>
      <w:r w:rsidRPr="009C25F4">
        <w:rPr>
          <w:rFonts w:ascii="Arial" w:hAnsi="Arial" w:cs="Arial"/>
        </w:rPr>
        <w:t xml:space="preserve"> </w:t>
      </w:r>
      <w:proofErr w:type="gramStart"/>
      <w:r w:rsidR="003910D6" w:rsidRPr="009C25F4">
        <w:rPr>
          <w:rFonts w:ascii="Arial" w:hAnsi="Arial" w:cs="Arial"/>
        </w:rPr>
        <w:t xml:space="preserve">(  </w:t>
      </w:r>
      <w:proofErr w:type="gramEnd"/>
      <w:r w:rsidR="003910D6" w:rsidRPr="009C25F4">
        <w:rPr>
          <w:rFonts w:ascii="Arial" w:hAnsi="Arial" w:cs="Arial"/>
        </w:rPr>
        <w:t xml:space="preserve"> )   </w:t>
      </w:r>
      <w:r w:rsidR="003910D6" w:rsidRPr="009C25F4">
        <w:rPr>
          <w:rFonts w:ascii="Arial" w:hAnsi="Arial" w:cs="Arial"/>
          <w:b/>
        </w:rPr>
        <w:t>Cobertura de</w:t>
      </w:r>
      <w:r w:rsidR="000721BA" w:rsidRPr="009C25F4">
        <w:rPr>
          <w:rFonts w:ascii="Arial" w:hAnsi="Arial" w:cs="Arial"/>
          <w:b/>
        </w:rPr>
        <w:t xml:space="preserve"> evento/ação com texto e fotos</w:t>
      </w:r>
      <w:r w:rsidR="003910D6" w:rsidRPr="009C25F4">
        <w:rPr>
          <w:rFonts w:ascii="Arial" w:hAnsi="Arial" w:cs="Arial"/>
        </w:rPr>
        <w:t xml:space="preserve"> </w:t>
      </w:r>
      <w:r w:rsidR="000721BA" w:rsidRPr="009C25F4">
        <w:rPr>
          <w:rFonts w:ascii="Arial" w:hAnsi="Arial" w:cs="Arial"/>
        </w:rPr>
        <w:t>(</w:t>
      </w:r>
      <w:r w:rsidR="003910D6" w:rsidRPr="009C25F4">
        <w:rPr>
          <w:rFonts w:ascii="Arial" w:hAnsi="Arial" w:cs="Arial"/>
        </w:rPr>
        <w:t>solicitação com mínimo d</w:t>
      </w:r>
      <w:r w:rsidR="000721BA" w:rsidRPr="009C25F4">
        <w:rPr>
          <w:rFonts w:ascii="Arial" w:hAnsi="Arial" w:cs="Arial"/>
        </w:rPr>
        <w:t>e 7 (sete) dias de antecedência)</w:t>
      </w:r>
    </w:p>
    <w:p w14:paraId="33BA2DC6" w14:textId="5F03445D" w:rsidR="003910D6" w:rsidRPr="008A1EF4" w:rsidRDefault="003910D6" w:rsidP="008A1EF4">
      <w:pPr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 w:rsidRPr="009C25F4">
        <w:rPr>
          <w:rFonts w:ascii="Arial" w:hAnsi="Arial" w:cs="Arial"/>
        </w:rPr>
        <w:t xml:space="preserve">(  </w:t>
      </w:r>
      <w:proofErr w:type="gramEnd"/>
      <w:r w:rsidRPr="009C25F4">
        <w:rPr>
          <w:rFonts w:ascii="Arial" w:hAnsi="Arial" w:cs="Arial"/>
        </w:rPr>
        <w:t xml:space="preserve"> )   </w:t>
      </w:r>
      <w:r w:rsidR="000721BA" w:rsidRPr="009C25F4">
        <w:rPr>
          <w:rFonts w:ascii="Arial" w:hAnsi="Arial" w:cs="Arial"/>
          <w:b/>
        </w:rPr>
        <w:t xml:space="preserve">Cerimonial - apoio e/ou apresentação </w:t>
      </w:r>
      <w:r w:rsidR="000721BA" w:rsidRPr="009C25F4">
        <w:rPr>
          <w:rFonts w:ascii="Arial" w:hAnsi="Arial" w:cs="Arial"/>
        </w:rPr>
        <w:t>(</w:t>
      </w:r>
      <w:r w:rsidR="00E841AC">
        <w:rPr>
          <w:rFonts w:ascii="Arial" w:hAnsi="Arial" w:cs="Arial"/>
        </w:rPr>
        <w:t>solicitação com mínimo de 07</w:t>
      </w:r>
      <w:r w:rsidR="000721BA" w:rsidRPr="009C25F4">
        <w:rPr>
          <w:rFonts w:ascii="Arial" w:hAnsi="Arial" w:cs="Arial"/>
        </w:rPr>
        <w:t xml:space="preserve"> (</w:t>
      </w:r>
      <w:r w:rsidR="00E841AC">
        <w:rPr>
          <w:rFonts w:ascii="Arial" w:hAnsi="Arial" w:cs="Arial"/>
        </w:rPr>
        <w:t>sete</w:t>
      </w:r>
      <w:r w:rsidR="000721BA" w:rsidRPr="009C25F4">
        <w:rPr>
          <w:rFonts w:ascii="Arial" w:hAnsi="Arial" w:cs="Arial"/>
        </w:rPr>
        <w:t>) dias</w:t>
      </w:r>
      <w:r w:rsidR="00E841AC">
        <w:rPr>
          <w:rFonts w:ascii="Arial" w:hAnsi="Arial" w:cs="Arial"/>
        </w:rPr>
        <w:t xml:space="preserve"> úteis</w:t>
      </w:r>
      <w:r w:rsidR="000721BA" w:rsidRPr="009C25F4">
        <w:rPr>
          <w:rFonts w:ascii="Arial" w:hAnsi="Arial" w:cs="Arial"/>
        </w:rPr>
        <w:t xml:space="preserve"> de antecedência</w:t>
      </w:r>
      <w:r w:rsidR="002366AA">
        <w:rPr>
          <w:rFonts w:ascii="Arial" w:hAnsi="Arial" w:cs="Arial"/>
        </w:rPr>
        <w:t xml:space="preserve"> em Gurupi, Campus fora de sede (quinze) dias úteis de antecedência</w:t>
      </w:r>
      <w:r w:rsidR="00DD277C" w:rsidRPr="009C25F4">
        <w:rPr>
          <w:rFonts w:ascii="Arial" w:hAnsi="Arial" w:cs="Arial"/>
        </w:rPr>
        <w:t xml:space="preserve"> </w:t>
      </w:r>
      <w:r w:rsidR="00D718A0">
        <w:rPr>
          <w:rFonts w:ascii="Arial" w:hAnsi="Arial" w:cs="Arial"/>
        </w:rPr>
        <w:t>.</w:t>
      </w:r>
      <w:r w:rsidR="008A1EF4">
        <w:rPr>
          <w:rFonts w:ascii="Arial" w:hAnsi="Arial" w:cs="Arial"/>
        </w:rPr>
        <w:t xml:space="preserve"> </w:t>
      </w:r>
      <w:r w:rsidR="008A1EF4" w:rsidRPr="008A1EF4">
        <w:rPr>
          <w:rFonts w:ascii="Arial" w:hAnsi="Arial" w:cs="Arial"/>
          <w:i/>
          <w:iCs/>
          <w:sz w:val="20"/>
          <w:szCs w:val="20"/>
        </w:rPr>
        <w:t>(Descreva quais serviços do cerimonial será necessário</w:t>
      </w:r>
      <w:r w:rsidR="008A1EF4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8A1EF4">
        <w:rPr>
          <w:rFonts w:ascii="Arial" w:hAnsi="Arial" w:cs="Arial"/>
          <w:i/>
          <w:iCs/>
          <w:sz w:val="20"/>
          <w:szCs w:val="20"/>
        </w:rPr>
        <w:t>ex</w:t>
      </w:r>
      <w:proofErr w:type="spellEnd"/>
      <w:r w:rsidR="008A1EF4">
        <w:rPr>
          <w:rFonts w:ascii="Arial" w:hAnsi="Arial" w:cs="Arial"/>
          <w:i/>
          <w:iCs/>
          <w:sz w:val="20"/>
          <w:szCs w:val="20"/>
        </w:rPr>
        <w:t>: cerimonial</w:t>
      </w:r>
      <w:r w:rsidR="00254C8F">
        <w:rPr>
          <w:rFonts w:ascii="Arial" w:hAnsi="Arial" w:cs="Arial"/>
          <w:i/>
          <w:iCs/>
          <w:sz w:val="20"/>
          <w:szCs w:val="20"/>
        </w:rPr>
        <w:t xml:space="preserve"> apoio</w:t>
      </w:r>
      <w:r w:rsidR="008A1EF4">
        <w:rPr>
          <w:rFonts w:ascii="Arial" w:hAnsi="Arial" w:cs="Arial"/>
          <w:i/>
          <w:iCs/>
          <w:sz w:val="20"/>
          <w:szCs w:val="20"/>
        </w:rPr>
        <w:t xml:space="preserve">, mestre de cerimônias, </w:t>
      </w:r>
      <w:proofErr w:type="spellStart"/>
      <w:r w:rsidR="008A1EF4" w:rsidRPr="008A1EF4">
        <w:rPr>
          <w:rFonts w:ascii="Arial" w:hAnsi="Arial" w:cs="Arial"/>
          <w:b/>
          <w:bCs/>
          <w:i/>
          <w:iCs/>
          <w:sz w:val="20"/>
          <w:szCs w:val="20"/>
        </w:rPr>
        <w:t>obs</w:t>
      </w:r>
      <w:proofErr w:type="spellEnd"/>
      <w:r w:rsidR="008A1EF4" w:rsidRPr="008A1EF4">
        <w:rPr>
          <w:rFonts w:ascii="Arial" w:hAnsi="Arial" w:cs="Arial"/>
          <w:b/>
          <w:bCs/>
          <w:i/>
          <w:iCs/>
          <w:sz w:val="20"/>
          <w:szCs w:val="20"/>
        </w:rPr>
        <w:t>: a equipe de cerimonial não é responsável por reservar espaço, auditório,</w:t>
      </w:r>
      <w:r w:rsidR="008A1EF4">
        <w:rPr>
          <w:rFonts w:ascii="Arial" w:hAnsi="Arial" w:cs="Arial"/>
          <w:b/>
          <w:bCs/>
          <w:i/>
          <w:iCs/>
          <w:sz w:val="20"/>
          <w:szCs w:val="20"/>
        </w:rPr>
        <w:t xml:space="preserve"> som, data show,</w:t>
      </w:r>
      <w:r w:rsidR="008A1EF4" w:rsidRPr="008A1EF4">
        <w:rPr>
          <w:rFonts w:ascii="Arial" w:hAnsi="Arial" w:cs="Arial"/>
          <w:b/>
          <w:bCs/>
          <w:i/>
          <w:iCs/>
          <w:sz w:val="20"/>
          <w:szCs w:val="20"/>
        </w:rPr>
        <w:t xml:space="preserve"> decoração, buscar e levar objetos para o evento</w:t>
      </w:r>
      <w:r w:rsidR="00254C8F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="008A1EF4" w:rsidRPr="008A1EF4">
        <w:rPr>
          <w:rFonts w:ascii="Arial" w:hAnsi="Arial" w:cs="Arial"/>
          <w:b/>
          <w:bCs/>
          <w:i/>
          <w:iCs/>
          <w:sz w:val="20"/>
          <w:szCs w:val="20"/>
        </w:rPr>
        <w:t xml:space="preserve"> sendo de inteira responsabilidade do solicitante</w:t>
      </w:r>
      <w:r w:rsidR="000C450D">
        <w:rPr>
          <w:rFonts w:ascii="Arial" w:hAnsi="Arial" w:cs="Arial"/>
          <w:b/>
          <w:bCs/>
          <w:i/>
          <w:iCs/>
          <w:sz w:val="20"/>
          <w:szCs w:val="20"/>
        </w:rPr>
        <w:t>, existe licitação vigente para contratação de</w:t>
      </w:r>
      <w:r w:rsidR="00835F93">
        <w:rPr>
          <w:rFonts w:ascii="Arial" w:hAnsi="Arial" w:cs="Arial"/>
          <w:b/>
          <w:bCs/>
          <w:i/>
          <w:iCs/>
          <w:sz w:val="20"/>
          <w:szCs w:val="20"/>
        </w:rPr>
        <w:t xml:space="preserve"> alguns tipos de serviços</w:t>
      </w:r>
      <w:r w:rsidR="000C450D">
        <w:rPr>
          <w:rFonts w:ascii="Arial" w:hAnsi="Arial" w:cs="Arial"/>
          <w:b/>
          <w:bCs/>
          <w:i/>
          <w:iCs/>
          <w:sz w:val="20"/>
          <w:szCs w:val="20"/>
        </w:rPr>
        <w:t xml:space="preserve"> que </w:t>
      </w:r>
      <w:proofErr w:type="spellStart"/>
      <w:r w:rsidR="000C450D">
        <w:rPr>
          <w:rFonts w:ascii="Arial" w:hAnsi="Arial" w:cs="Arial"/>
          <w:b/>
          <w:bCs/>
          <w:i/>
          <w:iCs/>
          <w:sz w:val="20"/>
          <w:szCs w:val="20"/>
        </w:rPr>
        <w:t>dev</w:t>
      </w:r>
      <w:r w:rsidR="00835F93">
        <w:rPr>
          <w:rFonts w:ascii="Arial" w:hAnsi="Arial" w:cs="Arial"/>
          <w:b/>
          <w:bCs/>
          <w:i/>
          <w:iCs/>
          <w:sz w:val="20"/>
          <w:szCs w:val="20"/>
        </w:rPr>
        <w:t>m</w:t>
      </w:r>
      <w:proofErr w:type="spellEnd"/>
      <w:r w:rsidR="000C450D">
        <w:rPr>
          <w:rFonts w:ascii="Arial" w:hAnsi="Arial" w:cs="Arial"/>
          <w:b/>
          <w:bCs/>
          <w:i/>
          <w:iCs/>
          <w:sz w:val="20"/>
          <w:szCs w:val="20"/>
        </w:rPr>
        <w:t xml:space="preserve"> ser realizada</w:t>
      </w:r>
      <w:r w:rsidR="00835F93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0C450D">
        <w:rPr>
          <w:rFonts w:ascii="Arial" w:hAnsi="Arial" w:cs="Arial"/>
          <w:b/>
          <w:bCs/>
          <w:i/>
          <w:iCs/>
          <w:sz w:val="20"/>
          <w:szCs w:val="20"/>
        </w:rPr>
        <w:t xml:space="preserve"> via </w:t>
      </w:r>
      <w:r w:rsidR="00972B80">
        <w:rPr>
          <w:rFonts w:ascii="Arial" w:hAnsi="Arial" w:cs="Arial"/>
          <w:b/>
          <w:bCs/>
          <w:i/>
          <w:iCs/>
          <w:sz w:val="20"/>
          <w:szCs w:val="20"/>
        </w:rPr>
        <w:t>sistema, caso tenha dúvida quanto ao procedimento para elaboração de requisição procurar o departamento de planejamento para treinamento.</w:t>
      </w:r>
    </w:p>
    <w:p w14:paraId="41C308F6" w14:textId="77777777" w:rsidR="008A1EF4" w:rsidRPr="009C25F4" w:rsidRDefault="008A1EF4" w:rsidP="002C1D8B">
      <w:pPr>
        <w:spacing w:line="360" w:lineRule="auto"/>
        <w:rPr>
          <w:rFonts w:ascii="Arial" w:hAnsi="Arial" w:cs="Arial"/>
        </w:rPr>
      </w:pPr>
    </w:p>
    <w:p w14:paraId="71287C5E" w14:textId="77777777" w:rsidR="00CE013C" w:rsidRDefault="00CE013C" w:rsidP="002C1D8B">
      <w:pPr>
        <w:spacing w:line="360" w:lineRule="auto"/>
        <w:rPr>
          <w:rFonts w:ascii="Arial" w:hAnsi="Arial" w:cs="Arial"/>
        </w:rPr>
      </w:pPr>
    </w:p>
    <w:p w14:paraId="36E1672B" w14:textId="77777777" w:rsidR="00CE013C" w:rsidRDefault="00CE013C" w:rsidP="002C1D8B">
      <w:pPr>
        <w:spacing w:line="360" w:lineRule="auto"/>
        <w:rPr>
          <w:rFonts w:ascii="Arial" w:hAnsi="Arial" w:cs="Arial"/>
        </w:rPr>
      </w:pPr>
    </w:p>
    <w:p w14:paraId="2630CB16" w14:textId="77777777" w:rsidR="00CE013C" w:rsidRDefault="00CE013C" w:rsidP="002C1D8B">
      <w:pPr>
        <w:spacing w:line="360" w:lineRule="auto"/>
        <w:rPr>
          <w:rFonts w:ascii="Arial" w:hAnsi="Arial" w:cs="Arial"/>
        </w:rPr>
      </w:pPr>
    </w:p>
    <w:p w14:paraId="494FA69F" w14:textId="77777777" w:rsidR="00CE013C" w:rsidRDefault="00CE013C" w:rsidP="002C1D8B">
      <w:pPr>
        <w:spacing w:line="360" w:lineRule="auto"/>
        <w:rPr>
          <w:rFonts w:ascii="Arial" w:hAnsi="Arial" w:cs="Arial"/>
        </w:rPr>
      </w:pPr>
    </w:p>
    <w:p w14:paraId="087ADC73" w14:textId="38EBCE21" w:rsidR="003910D6" w:rsidRPr="009C25F4" w:rsidRDefault="003910D6" w:rsidP="002C1D8B">
      <w:pPr>
        <w:spacing w:line="360" w:lineRule="auto"/>
        <w:rPr>
          <w:rFonts w:ascii="Arial" w:hAnsi="Arial" w:cs="Arial"/>
        </w:rPr>
      </w:pPr>
      <w:proofErr w:type="gramStart"/>
      <w:r w:rsidRPr="009C25F4">
        <w:rPr>
          <w:rFonts w:ascii="Arial" w:hAnsi="Arial" w:cs="Arial"/>
        </w:rPr>
        <w:t xml:space="preserve">(  </w:t>
      </w:r>
      <w:proofErr w:type="gramEnd"/>
      <w:r w:rsidRPr="009C25F4">
        <w:rPr>
          <w:rFonts w:ascii="Arial" w:hAnsi="Arial" w:cs="Arial"/>
        </w:rPr>
        <w:t xml:space="preserve"> )   </w:t>
      </w:r>
      <w:r w:rsidRPr="009C25F4">
        <w:rPr>
          <w:rFonts w:ascii="Arial" w:hAnsi="Arial" w:cs="Arial"/>
          <w:b/>
        </w:rPr>
        <w:t>Viagem para acompanhament</w:t>
      </w:r>
      <w:r w:rsidR="007D0A2B" w:rsidRPr="009C25F4">
        <w:rPr>
          <w:rFonts w:ascii="Arial" w:hAnsi="Arial" w:cs="Arial"/>
          <w:b/>
        </w:rPr>
        <w:t xml:space="preserve">o e cobertura de ação da </w:t>
      </w:r>
      <w:proofErr w:type="spellStart"/>
      <w:r w:rsidR="007D0A2B" w:rsidRPr="009C25F4">
        <w:rPr>
          <w:rFonts w:ascii="Arial" w:hAnsi="Arial" w:cs="Arial"/>
          <w:b/>
        </w:rPr>
        <w:t>UnirG</w:t>
      </w:r>
      <w:proofErr w:type="spellEnd"/>
      <w:r w:rsidR="007D0A2B" w:rsidRPr="009C25F4">
        <w:rPr>
          <w:rFonts w:ascii="Arial" w:hAnsi="Arial" w:cs="Arial"/>
          <w:b/>
        </w:rPr>
        <w:t xml:space="preserve"> </w:t>
      </w:r>
      <w:r w:rsidR="000721BA" w:rsidRPr="009C25F4">
        <w:rPr>
          <w:rFonts w:ascii="Arial" w:hAnsi="Arial" w:cs="Arial"/>
        </w:rPr>
        <w:t>(</w:t>
      </w:r>
      <w:r w:rsidRPr="009C25F4">
        <w:rPr>
          <w:rFonts w:ascii="Arial" w:hAnsi="Arial" w:cs="Arial"/>
        </w:rPr>
        <w:t xml:space="preserve">solicitação com mínimo de </w:t>
      </w:r>
      <w:r w:rsidR="000721BA" w:rsidRPr="009C25F4">
        <w:rPr>
          <w:rFonts w:ascii="Arial" w:hAnsi="Arial" w:cs="Arial"/>
        </w:rPr>
        <w:t>20 (vinte) dias de antecedência)</w:t>
      </w:r>
      <w:r w:rsidR="00E841AC" w:rsidRPr="00E841AC">
        <w:rPr>
          <w:rFonts w:ascii="Arial" w:hAnsi="Arial" w:cs="Arial"/>
        </w:rPr>
        <w:t xml:space="preserve"> </w:t>
      </w:r>
      <w:r w:rsidR="00E841AC" w:rsidRPr="009C25F4">
        <w:rPr>
          <w:rFonts w:ascii="Arial" w:hAnsi="Arial" w:cs="Arial"/>
        </w:rPr>
        <w:t>mediante autorização</w:t>
      </w:r>
      <w:r w:rsidR="003A616B">
        <w:rPr>
          <w:rFonts w:ascii="Arial" w:hAnsi="Arial" w:cs="Arial"/>
        </w:rPr>
        <w:t>.</w:t>
      </w:r>
    </w:p>
    <w:p w14:paraId="6C67E13F" w14:textId="77777777" w:rsidR="003910D6" w:rsidRPr="009C25F4" w:rsidRDefault="003910D6" w:rsidP="002C1D8B">
      <w:pPr>
        <w:spacing w:line="360" w:lineRule="auto"/>
        <w:rPr>
          <w:rFonts w:ascii="Arial" w:hAnsi="Arial" w:cs="Arial"/>
        </w:rPr>
      </w:pPr>
      <w:proofErr w:type="gramStart"/>
      <w:r w:rsidRPr="009C25F4">
        <w:rPr>
          <w:rFonts w:ascii="Arial" w:hAnsi="Arial" w:cs="Arial"/>
        </w:rPr>
        <w:t xml:space="preserve">(  </w:t>
      </w:r>
      <w:proofErr w:type="gramEnd"/>
      <w:r w:rsidRPr="009C25F4">
        <w:rPr>
          <w:rFonts w:ascii="Arial" w:hAnsi="Arial" w:cs="Arial"/>
        </w:rPr>
        <w:t xml:space="preserve"> )   </w:t>
      </w:r>
      <w:r w:rsidRPr="009C25F4">
        <w:rPr>
          <w:rFonts w:ascii="Arial" w:hAnsi="Arial" w:cs="Arial"/>
          <w:b/>
        </w:rPr>
        <w:t>Criação de arte, logo, identidade visual ou campanha de divulgação</w:t>
      </w:r>
      <w:r w:rsidR="000721BA" w:rsidRPr="009C25F4">
        <w:rPr>
          <w:rFonts w:ascii="Arial" w:hAnsi="Arial" w:cs="Arial"/>
        </w:rPr>
        <w:t xml:space="preserve"> (</w:t>
      </w:r>
      <w:r w:rsidRPr="009C25F4">
        <w:rPr>
          <w:rFonts w:ascii="Arial" w:hAnsi="Arial" w:cs="Arial"/>
        </w:rPr>
        <w:t>aproximadamente 30 (trinta) dias a contar da solicitação com envio do Briefing devidamente preenchido e</w:t>
      </w:r>
      <w:r w:rsidR="000721BA" w:rsidRPr="009C25F4">
        <w:rPr>
          <w:rFonts w:ascii="Arial" w:hAnsi="Arial" w:cs="Arial"/>
        </w:rPr>
        <w:t xml:space="preserve"> demais informações necessárias)</w:t>
      </w:r>
    </w:p>
    <w:p w14:paraId="683913F0" w14:textId="77777777" w:rsidR="003910D6" w:rsidRPr="00024DC8" w:rsidRDefault="003910D6" w:rsidP="002C1D8B">
      <w:pPr>
        <w:spacing w:line="360" w:lineRule="auto"/>
        <w:rPr>
          <w:rFonts w:ascii="Arial" w:hAnsi="Arial" w:cs="Arial"/>
          <w:i/>
        </w:rPr>
      </w:pPr>
      <w:proofErr w:type="gramStart"/>
      <w:r w:rsidRPr="00024DC8">
        <w:rPr>
          <w:rFonts w:ascii="Arial" w:hAnsi="Arial" w:cs="Arial"/>
        </w:rPr>
        <w:t xml:space="preserve">(  </w:t>
      </w:r>
      <w:proofErr w:type="gramEnd"/>
      <w:r w:rsidRPr="00024DC8">
        <w:rPr>
          <w:rFonts w:ascii="Arial" w:hAnsi="Arial" w:cs="Arial"/>
        </w:rPr>
        <w:t xml:space="preserve"> )   </w:t>
      </w:r>
      <w:r w:rsidRPr="00024DC8">
        <w:rPr>
          <w:rFonts w:ascii="Arial" w:hAnsi="Arial" w:cs="Arial"/>
          <w:b/>
        </w:rPr>
        <w:t>Elaboração de material gráfico com arte, logo ou identidade visual já estabelecidos</w:t>
      </w:r>
      <w:r w:rsidR="000721BA" w:rsidRPr="00024DC8">
        <w:rPr>
          <w:rFonts w:ascii="Arial" w:hAnsi="Arial" w:cs="Arial"/>
        </w:rPr>
        <w:t xml:space="preserve"> </w:t>
      </w:r>
      <w:r w:rsidR="000721BA" w:rsidRPr="00024DC8">
        <w:rPr>
          <w:rFonts w:ascii="Arial" w:hAnsi="Arial" w:cs="Arial"/>
          <w:i/>
        </w:rPr>
        <w:t>(</w:t>
      </w:r>
      <w:r w:rsidRPr="00024DC8">
        <w:rPr>
          <w:rFonts w:ascii="Arial" w:hAnsi="Arial" w:cs="Arial"/>
          <w:i/>
        </w:rPr>
        <w:t>15 (quinze) dias a contar da solicitação com envio do Briefing devidamente preenchido e</w:t>
      </w:r>
      <w:r w:rsidR="000721BA" w:rsidRPr="00024DC8">
        <w:rPr>
          <w:rFonts w:ascii="Arial" w:hAnsi="Arial" w:cs="Arial"/>
          <w:i/>
        </w:rPr>
        <w:t xml:space="preserve"> demais informações necessárias)</w:t>
      </w:r>
    </w:p>
    <w:p w14:paraId="70BEC74F" w14:textId="77777777" w:rsidR="009D7A59" w:rsidRPr="00024DC8" w:rsidRDefault="009D7A59" w:rsidP="003910D6">
      <w:pPr>
        <w:rPr>
          <w:rFonts w:ascii="Arial" w:hAnsi="Arial" w:cs="Arial"/>
          <w:i/>
        </w:rPr>
      </w:pPr>
    </w:p>
    <w:p w14:paraId="61F11BD5" w14:textId="77777777" w:rsidR="009B697C" w:rsidRPr="00024DC8" w:rsidRDefault="009B697C" w:rsidP="003910D6">
      <w:pPr>
        <w:rPr>
          <w:rFonts w:ascii="Arial" w:hAnsi="Arial" w:cs="Arial"/>
          <w:i/>
        </w:rPr>
      </w:pPr>
    </w:p>
    <w:p w14:paraId="79C59736" w14:textId="77777777" w:rsidR="000721BA" w:rsidRPr="00024DC8" w:rsidRDefault="000721BA" w:rsidP="003910D6">
      <w:pPr>
        <w:rPr>
          <w:rFonts w:ascii="Arial" w:hAnsi="Arial" w:cs="Arial"/>
          <w:i/>
        </w:rPr>
      </w:pPr>
    </w:p>
    <w:tbl>
      <w:tblPr>
        <w:tblStyle w:val="Tabelacomgrade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8494"/>
      </w:tblGrid>
      <w:tr w:rsidR="000721BA" w:rsidRPr="00024DC8" w14:paraId="392BD09F" w14:textId="77777777" w:rsidTr="00024DC8">
        <w:tc>
          <w:tcPr>
            <w:tcW w:w="8494" w:type="dxa"/>
            <w:shd w:val="clear" w:color="auto" w:fill="002060"/>
          </w:tcPr>
          <w:p w14:paraId="2C46F4D8" w14:textId="77777777" w:rsidR="000721BA" w:rsidRPr="00024DC8" w:rsidRDefault="000721BA" w:rsidP="000721BA">
            <w:pPr>
              <w:jc w:val="center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  <w:color w:val="FFFFFF" w:themeColor="background1"/>
              </w:rPr>
              <w:t>QUAIS PEÇAS VOCÊ PRECISARÁ?</w:t>
            </w:r>
          </w:p>
        </w:tc>
      </w:tr>
    </w:tbl>
    <w:p w14:paraId="60EF288B" w14:textId="77777777" w:rsidR="005126A1" w:rsidRPr="00024DC8" w:rsidRDefault="005126A1" w:rsidP="009D7A59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126A1" w:rsidRPr="00024DC8" w14:paraId="2F2228D0" w14:textId="77777777" w:rsidTr="005126A1">
        <w:tc>
          <w:tcPr>
            <w:tcW w:w="2831" w:type="dxa"/>
          </w:tcPr>
          <w:p w14:paraId="51F352F5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 xml:space="preserve">(  ) </w:t>
            </w:r>
            <w:proofErr w:type="spellStart"/>
            <w:r w:rsidRPr="00024DC8">
              <w:rPr>
                <w:rFonts w:ascii="Arial" w:hAnsi="Arial" w:cs="Arial"/>
                <w:b/>
              </w:rPr>
              <w:t>C</w:t>
            </w:r>
            <w:r w:rsidR="001E719F" w:rsidRPr="00024DC8">
              <w:rPr>
                <w:rFonts w:ascii="Arial" w:hAnsi="Arial" w:cs="Arial"/>
                <w:b/>
              </w:rPr>
              <w:t>ard</w:t>
            </w:r>
            <w:proofErr w:type="spellEnd"/>
            <w:r w:rsidR="001E719F" w:rsidRPr="00024DC8">
              <w:rPr>
                <w:rFonts w:ascii="Arial" w:hAnsi="Arial" w:cs="Arial"/>
                <w:b/>
              </w:rPr>
              <w:t xml:space="preserve"> para</w:t>
            </w:r>
            <w:r w:rsidRPr="00024DC8">
              <w:rPr>
                <w:rFonts w:ascii="Arial" w:hAnsi="Arial" w:cs="Arial"/>
                <w:b/>
              </w:rPr>
              <w:t xml:space="preserve"> redes sociais</w:t>
            </w:r>
          </w:p>
        </w:tc>
        <w:tc>
          <w:tcPr>
            <w:tcW w:w="2831" w:type="dxa"/>
          </w:tcPr>
          <w:p w14:paraId="7EC26182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 xml:space="preserve">(  ) Banner físico </w:t>
            </w:r>
          </w:p>
        </w:tc>
        <w:tc>
          <w:tcPr>
            <w:tcW w:w="2832" w:type="dxa"/>
          </w:tcPr>
          <w:p w14:paraId="0223B6A2" w14:textId="77777777" w:rsidR="005126A1" w:rsidRPr="00024DC8" w:rsidRDefault="001E719F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Cartaz</w:t>
            </w:r>
          </w:p>
        </w:tc>
      </w:tr>
      <w:tr w:rsidR="005126A1" w:rsidRPr="00024DC8" w14:paraId="581E08E3" w14:textId="77777777" w:rsidTr="005126A1">
        <w:tc>
          <w:tcPr>
            <w:tcW w:w="2831" w:type="dxa"/>
          </w:tcPr>
          <w:p w14:paraId="4C8483BD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Folder</w:t>
            </w:r>
          </w:p>
        </w:tc>
        <w:tc>
          <w:tcPr>
            <w:tcW w:w="2831" w:type="dxa"/>
          </w:tcPr>
          <w:p w14:paraId="12BEC1C7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Web-banner</w:t>
            </w:r>
          </w:p>
        </w:tc>
        <w:tc>
          <w:tcPr>
            <w:tcW w:w="2832" w:type="dxa"/>
          </w:tcPr>
          <w:p w14:paraId="3B1CBA26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Cartilha</w:t>
            </w:r>
          </w:p>
        </w:tc>
      </w:tr>
      <w:tr w:rsidR="005126A1" w:rsidRPr="00024DC8" w14:paraId="01EEDC32" w14:textId="77777777" w:rsidTr="005126A1">
        <w:tc>
          <w:tcPr>
            <w:tcW w:w="2831" w:type="dxa"/>
          </w:tcPr>
          <w:p w14:paraId="1347D871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Panfleto</w:t>
            </w:r>
          </w:p>
        </w:tc>
        <w:tc>
          <w:tcPr>
            <w:tcW w:w="2831" w:type="dxa"/>
          </w:tcPr>
          <w:p w14:paraId="464710B6" w14:textId="77777777" w:rsidR="005126A1" w:rsidRPr="00024DC8" w:rsidRDefault="001E719F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F</w:t>
            </w:r>
            <w:r w:rsidR="005126A1" w:rsidRPr="00024DC8">
              <w:rPr>
                <w:rFonts w:ascii="Arial" w:hAnsi="Arial" w:cs="Arial"/>
                <w:b/>
              </w:rPr>
              <w:t>aixa</w:t>
            </w:r>
          </w:p>
        </w:tc>
        <w:tc>
          <w:tcPr>
            <w:tcW w:w="2832" w:type="dxa"/>
          </w:tcPr>
          <w:p w14:paraId="2F58EFA8" w14:textId="77777777" w:rsidR="005126A1" w:rsidRPr="00024DC8" w:rsidRDefault="005126A1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Camiseta</w:t>
            </w:r>
          </w:p>
        </w:tc>
      </w:tr>
      <w:tr w:rsidR="001E719F" w:rsidRPr="00024DC8" w14:paraId="741F1293" w14:textId="77777777" w:rsidTr="008E7A82">
        <w:tc>
          <w:tcPr>
            <w:tcW w:w="8494" w:type="dxa"/>
            <w:gridSpan w:val="3"/>
          </w:tcPr>
          <w:p w14:paraId="43822DAD" w14:textId="77777777" w:rsidR="001E719F" w:rsidRPr="00024DC8" w:rsidRDefault="001E719F" w:rsidP="005126A1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</w:rPr>
              <w:t>(  ) Outros:</w:t>
            </w:r>
          </w:p>
        </w:tc>
      </w:tr>
      <w:tr w:rsidR="001500B7" w:rsidRPr="00024DC8" w14:paraId="324973A5" w14:textId="77777777" w:rsidTr="008E7A82">
        <w:tc>
          <w:tcPr>
            <w:tcW w:w="8494" w:type="dxa"/>
            <w:gridSpan w:val="3"/>
          </w:tcPr>
          <w:p w14:paraId="6718823E" w14:textId="77777777" w:rsidR="001500B7" w:rsidRPr="00024DC8" w:rsidRDefault="003E57B4" w:rsidP="003E57B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OBS: Não esquecer de fazer a requisição </w:t>
            </w:r>
            <w:r w:rsidR="009C25F4">
              <w:rPr>
                <w:rFonts w:ascii="Arial" w:hAnsi="Arial" w:cs="Arial"/>
                <w:b/>
              </w:rPr>
              <w:t>via sistema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6E642BA" w14:textId="77777777" w:rsidR="003910D6" w:rsidRPr="00024DC8" w:rsidRDefault="003910D6" w:rsidP="009D7A59">
      <w:pPr>
        <w:spacing w:line="360" w:lineRule="auto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26F9" w:rsidRPr="00024DC8" w14:paraId="6EA4B500" w14:textId="77777777" w:rsidTr="00024DC8">
        <w:tc>
          <w:tcPr>
            <w:tcW w:w="8494" w:type="dxa"/>
            <w:shd w:val="clear" w:color="auto" w:fill="002060"/>
          </w:tcPr>
          <w:p w14:paraId="0A9AC5D8" w14:textId="77777777" w:rsidR="001926F9" w:rsidRPr="00024DC8" w:rsidRDefault="001926F9" w:rsidP="001926F9">
            <w:pPr>
              <w:jc w:val="center"/>
              <w:rPr>
                <w:rFonts w:ascii="Arial" w:hAnsi="Arial" w:cs="Arial"/>
                <w:b/>
              </w:rPr>
            </w:pPr>
            <w:r w:rsidRPr="00024DC8">
              <w:rPr>
                <w:rFonts w:ascii="Arial" w:hAnsi="Arial" w:cs="Arial"/>
                <w:b/>
                <w:color w:val="FFFFFF" w:themeColor="background1"/>
              </w:rPr>
              <w:t>FALE SOBRE O MATERIAL GRÁFICO QUE VOCÊ PRECISA</w:t>
            </w:r>
          </w:p>
        </w:tc>
      </w:tr>
    </w:tbl>
    <w:p w14:paraId="3FC0B06B" w14:textId="77777777" w:rsidR="001926F9" w:rsidRPr="00024DC8" w:rsidRDefault="001926F9" w:rsidP="001926F9">
      <w:pPr>
        <w:rPr>
          <w:rFonts w:ascii="Arial" w:hAnsi="Arial" w:cs="Arial"/>
          <w:b/>
        </w:rPr>
      </w:pPr>
      <w:r w:rsidRPr="00024DC8">
        <w:rPr>
          <w:rFonts w:ascii="Arial" w:hAnsi="Arial" w:cs="Arial"/>
          <w:b/>
          <w:color w:val="FFFFFF" w:themeColor="background1"/>
        </w:rPr>
        <w:t>UAIS PEÇAS VOCÊ PRECISARÁ?</w:t>
      </w:r>
    </w:p>
    <w:p w14:paraId="5E3CD69B" w14:textId="77777777" w:rsidR="001926F9" w:rsidRPr="00024DC8" w:rsidRDefault="001926F9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024DC8">
        <w:rPr>
          <w:rFonts w:ascii="Arial" w:hAnsi="Arial" w:cs="Arial"/>
          <w:color w:val="000000"/>
        </w:rPr>
        <w:t>O que é mais importante no seu material?</w:t>
      </w:r>
      <w:r w:rsidRPr="00024DC8">
        <w:rPr>
          <w:rFonts w:ascii="Arial" w:hAnsi="Arial" w:cs="Arial"/>
          <w:color w:val="000000"/>
        </w:rPr>
        <w:br/>
        <w:t>________________________________</w:t>
      </w:r>
      <w:r w:rsidR="0066265B">
        <w:rPr>
          <w:rFonts w:ascii="Arial" w:hAnsi="Arial" w:cs="Arial"/>
          <w:color w:val="000000"/>
        </w:rPr>
        <w:t>__________________________</w:t>
      </w:r>
    </w:p>
    <w:p w14:paraId="5F01DB10" w14:textId="77777777" w:rsidR="001926F9" w:rsidRPr="00024DC8" w:rsidRDefault="001926F9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024DC8">
        <w:rPr>
          <w:rFonts w:ascii="Arial" w:hAnsi="Arial" w:cs="Arial"/>
          <w:color w:val="000000"/>
        </w:rPr>
        <w:t>Qual informação deve ser valorizada/priorizada?</w:t>
      </w:r>
      <w:r w:rsidRPr="00024DC8">
        <w:rPr>
          <w:rFonts w:ascii="Arial" w:hAnsi="Arial" w:cs="Arial"/>
          <w:color w:val="000000"/>
        </w:rPr>
        <w:br/>
        <w:t>________________________________</w:t>
      </w:r>
      <w:r w:rsidR="0066265B">
        <w:rPr>
          <w:rFonts w:ascii="Arial" w:hAnsi="Arial" w:cs="Arial"/>
          <w:color w:val="000000"/>
        </w:rPr>
        <w:t>__________________________</w:t>
      </w:r>
    </w:p>
    <w:p w14:paraId="653DDE16" w14:textId="77777777" w:rsidR="001926F9" w:rsidRPr="00024DC8" w:rsidRDefault="001926F9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024DC8">
        <w:rPr>
          <w:rFonts w:ascii="Arial" w:hAnsi="Arial" w:cs="Arial"/>
          <w:color w:val="000000"/>
        </w:rPr>
        <w:t>Qual informação não pode faltar? </w:t>
      </w:r>
      <w:r w:rsidRPr="00024DC8">
        <w:rPr>
          <w:rFonts w:ascii="Arial" w:hAnsi="Arial" w:cs="Arial"/>
          <w:color w:val="000000"/>
        </w:rPr>
        <w:br/>
        <w:t>________________________________</w:t>
      </w:r>
      <w:r w:rsidR="0066265B">
        <w:rPr>
          <w:rFonts w:ascii="Arial" w:hAnsi="Arial" w:cs="Arial"/>
          <w:color w:val="000000"/>
        </w:rPr>
        <w:t>__________________________</w:t>
      </w:r>
    </w:p>
    <w:p w14:paraId="117DD3B4" w14:textId="77777777" w:rsidR="001926F9" w:rsidRPr="00024DC8" w:rsidRDefault="001926F9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024DC8">
        <w:rPr>
          <w:rFonts w:ascii="Arial" w:hAnsi="Arial" w:cs="Arial"/>
          <w:color w:val="000000"/>
        </w:rPr>
        <w:t>Quais cores, imagens e símbolos você sugere para uso na criação gráfica?</w:t>
      </w:r>
      <w:r w:rsidRPr="00024DC8">
        <w:rPr>
          <w:rFonts w:ascii="Arial" w:hAnsi="Arial" w:cs="Arial"/>
          <w:color w:val="000000"/>
        </w:rPr>
        <w:br/>
        <w:t>________________________________</w:t>
      </w:r>
      <w:r w:rsidR="0066265B">
        <w:rPr>
          <w:rFonts w:ascii="Arial" w:hAnsi="Arial" w:cs="Arial"/>
          <w:color w:val="000000"/>
        </w:rPr>
        <w:t>__________________________</w:t>
      </w:r>
    </w:p>
    <w:p w14:paraId="229A9955" w14:textId="77777777" w:rsidR="00CE013C" w:rsidRDefault="00CE013C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14:paraId="31299065" w14:textId="12541AE1" w:rsidR="00CE013C" w:rsidRDefault="00CE013C" w:rsidP="00CE013C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</w:rPr>
      </w:pPr>
    </w:p>
    <w:p w14:paraId="3F97DDD0" w14:textId="4025579E" w:rsidR="00CE013C" w:rsidRDefault="00CE013C" w:rsidP="00CE013C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</w:rPr>
      </w:pPr>
    </w:p>
    <w:p w14:paraId="739F272E" w14:textId="3BAF074C" w:rsidR="00CE013C" w:rsidRDefault="00CE013C" w:rsidP="00CE013C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</w:rPr>
      </w:pPr>
    </w:p>
    <w:p w14:paraId="44B7C48D" w14:textId="58FC3C2C" w:rsidR="00CE013C" w:rsidRDefault="00CE013C" w:rsidP="00CE013C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</w:rPr>
      </w:pPr>
    </w:p>
    <w:p w14:paraId="5F9D53DA" w14:textId="77777777" w:rsidR="00CE013C" w:rsidRDefault="00CE013C" w:rsidP="00CE013C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  <w:color w:val="000000"/>
        </w:rPr>
      </w:pPr>
    </w:p>
    <w:p w14:paraId="506A1FD5" w14:textId="77777777" w:rsidR="00CE013C" w:rsidRDefault="00CE013C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</w:p>
    <w:p w14:paraId="232F4E79" w14:textId="22953049" w:rsidR="001926F9" w:rsidRPr="00024DC8" w:rsidRDefault="001926F9" w:rsidP="002B5BA2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</w:rPr>
      </w:pPr>
      <w:r w:rsidRPr="00024DC8">
        <w:rPr>
          <w:rFonts w:ascii="Arial" w:hAnsi="Arial" w:cs="Arial"/>
          <w:color w:val="000000"/>
        </w:rPr>
        <w:t>Há parceiros? Relacione-os aqui e envie os logos em anexo</w:t>
      </w:r>
      <w:r w:rsidR="009B697C" w:rsidRPr="00024DC8">
        <w:rPr>
          <w:rFonts w:ascii="Arial" w:hAnsi="Arial" w:cs="Arial"/>
          <w:color w:val="000000"/>
        </w:rPr>
        <w:t xml:space="preserve"> no formato PNG</w:t>
      </w:r>
      <w:r w:rsidRPr="00024DC8">
        <w:rPr>
          <w:rFonts w:ascii="Arial" w:hAnsi="Arial" w:cs="Arial"/>
          <w:color w:val="000000"/>
        </w:rPr>
        <w:br/>
        <w:t>__________________________</w:t>
      </w:r>
      <w:r w:rsidR="009B697C" w:rsidRPr="00024DC8">
        <w:rPr>
          <w:rFonts w:ascii="Arial" w:hAnsi="Arial" w:cs="Arial"/>
          <w:color w:val="000000"/>
        </w:rPr>
        <w:t>_______________________________</w:t>
      </w:r>
    </w:p>
    <w:p w14:paraId="68E246A1" w14:textId="77777777" w:rsidR="001926F9" w:rsidRPr="00024DC8" w:rsidRDefault="001926F9" w:rsidP="00DE795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</w:rPr>
      </w:pPr>
      <w:r w:rsidRPr="00024DC8">
        <w:rPr>
          <w:rFonts w:ascii="Arial" w:hAnsi="Arial" w:cs="Arial"/>
          <w:color w:val="000000"/>
        </w:rPr>
        <w:t>Há cores, imagens, símbolos ou informações que devem ser evitados na divulgação? </w:t>
      </w:r>
    </w:p>
    <w:p w14:paraId="4BBC840D" w14:textId="77777777" w:rsidR="00F85C3D" w:rsidRDefault="009B697C" w:rsidP="00DE7959">
      <w:pPr>
        <w:pStyle w:val="PargrafodaLista"/>
        <w:spacing w:line="360" w:lineRule="auto"/>
        <w:rPr>
          <w:rFonts w:ascii="Calibri" w:hAnsi="Calibri" w:cs="Calibri"/>
        </w:rPr>
      </w:pPr>
      <w:r w:rsidRPr="00024DC8">
        <w:rPr>
          <w:rFonts w:ascii="Arial" w:hAnsi="Arial" w:cs="Arial"/>
        </w:rPr>
        <w:t>__________________________________________</w:t>
      </w:r>
      <w:r w:rsidR="0066265B">
        <w:rPr>
          <w:rFonts w:ascii="Calibri" w:hAnsi="Calibri" w:cs="Calibri"/>
        </w:rPr>
        <w:t>__________________</w:t>
      </w:r>
    </w:p>
    <w:sectPr w:rsidR="00F85C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394BF" w14:textId="77777777" w:rsidR="006A70F4" w:rsidRDefault="006A70F4" w:rsidP="00F7414D">
      <w:r>
        <w:separator/>
      </w:r>
    </w:p>
  </w:endnote>
  <w:endnote w:type="continuationSeparator" w:id="0">
    <w:p w14:paraId="12BBCD0A" w14:textId="77777777" w:rsidR="006A70F4" w:rsidRDefault="006A70F4" w:rsidP="00F74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B0371" w14:textId="77777777" w:rsidR="00CE013C" w:rsidRDefault="00CE01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D2F42" w14:textId="77777777" w:rsidR="00CE013C" w:rsidRDefault="00CE01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272F" w14:textId="77777777" w:rsidR="00CE013C" w:rsidRDefault="00CE0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71E0" w14:textId="77777777" w:rsidR="006A70F4" w:rsidRDefault="006A70F4" w:rsidP="00F7414D">
      <w:r>
        <w:separator/>
      </w:r>
    </w:p>
  </w:footnote>
  <w:footnote w:type="continuationSeparator" w:id="0">
    <w:p w14:paraId="57D676E9" w14:textId="77777777" w:rsidR="006A70F4" w:rsidRDefault="006A70F4" w:rsidP="00F74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7A65" w14:textId="77777777" w:rsidR="00CE013C" w:rsidRDefault="00CE01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AD98" w14:textId="03368FD9" w:rsidR="00F7414D" w:rsidRPr="00972E7C" w:rsidRDefault="00CE013C" w:rsidP="00F7414D">
    <w:pPr>
      <w:pStyle w:val="Cabealho"/>
      <w:jc w:val="center"/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9505689" o:spid="_x0000_s2050" type="#_x0000_t75" style="position:absolute;left:0;text-align:left;margin-left:0;margin-top:0;width:595.45pt;height:822.25pt;z-index:-251658240;mso-position-horizontal:center;mso-position-horizontal-relative:margin;mso-position-vertical:center;mso-position-vertical-relative:margin" o:allowincell="f">
          <v:imagedata r:id="rId1" o:title="TIMBRADO_40 ANOS"/>
          <w10:wrap anchorx="margin" anchory="margin"/>
        </v:shape>
      </w:pict>
    </w:r>
    <w:bookmarkEnd w:id="0"/>
  </w:p>
  <w:p w14:paraId="6A08758F" w14:textId="77777777" w:rsidR="00F7414D" w:rsidRPr="00F7414D" w:rsidRDefault="00F7414D" w:rsidP="00F741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396AF" w14:textId="77777777" w:rsidR="00CE013C" w:rsidRDefault="00CE01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FB0"/>
    <w:multiLevelType w:val="hybridMultilevel"/>
    <w:tmpl w:val="DD6C282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4E030E"/>
    <w:multiLevelType w:val="multilevel"/>
    <w:tmpl w:val="B46C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0623C"/>
    <w:multiLevelType w:val="hybridMultilevel"/>
    <w:tmpl w:val="E0803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54BBF"/>
    <w:multiLevelType w:val="hybridMultilevel"/>
    <w:tmpl w:val="5DC6EF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D6C31"/>
    <w:multiLevelType w:val="hybridMultilevel"/>
    <w:tmpl w:val="D9E4A9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06B58"/>
    <w:multiLevelType w:val="hybridMultilevel"/>
    <w:tmpl w:val="A80AF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4D"/>
    <w:rsid w:val="00024DC8"/>
    <w:rsid w:val="000721BA"/>
    <w:rsid w:val="0009140E"/>
    <w:rsid w:val="000C450D"/>
    <w:rsid w:val="000E30F9"/>
    <w:rsid w:val="001500B7"/>
    <w:rsid w:val="001926F9"/>
    <w:rsid w:val="001E719F"/>
    <w:rsid w:val="002366AA"/>
    <w:rsid w:val="00254C8F"/>
    <w:rsid w:val="00267595"/>
    <w:rsid w:val="002B5BA2"/>
    <w:rsid w:val="002C1D8B"/>
    <w:rsid w:val="00301884"/>
    <w:rsid w:val="0034727F"/>
    <w:rsid w:val="003910D6"/>
    <w:rsid w:val="003A616B"/>
    <w:rsid w:val="003A6939"/>
    <w:rsid w:val="003D2316"/>
    <w:rsid w:val="003E08F5"/>
    <w:rsid w:val="003E57B4"/>
    <w:rsid w:val="00480B1F"/>
    <w:rsid w:val="0049717E"/>
    <w:rsid w:val="005126A1"/>
    <w:rsid w:val="0055053A"/>
    <w:rsid w:val="00634236"/>
    <w:rsid w:val="0066265B"/>
    <w:rsid w:val="006744AD"/>
    <w:rsid w:val="006A70F4"/>
    <w:rsid w:val="00732BA0"/>
    <w:rsid w:val="007D0A2B"/>
    <w:rsid w:val="007D4654"/>
    <w:rsid w:val="00800DCD"/>
    <w:rsid w:val="008311FD"/>
    <w:rsid w:val="00835F93"/>
    <w:rsid w:val="00863F4F"/>
    <w:rsid w:val="008A1EF4"/>
    <w:rsid w:val="00972B80"/>
    <w:rsid w:val="00983BA6"/>
    <w:rsid w:val="009A43B2"/>
    <w:rsid w:val="009B697C"/>
    <w:rsid w:val="009C25F4"/>
    <w:rsid w:val="009D7A59"/>
    <w:rsid w:val="00A66FBC"/>
    <w:rsid w:val="00AA2C35"/>
    <w:rsid w:val="00B90EDE"/>
    <w:rsid w:val="00BC32ED"/>
    <w:rsid w:val="00BC48BC"/>
    <w:rsid w:val="00CD737D"/>
    <w:rsid w:val="00CE013C"/>
    <w:rsid w:val="00D718A0"/>
    <w:rsid w:val="00DD277C"/>
    <w:rsid w:val="00DE7959"/>
    <w:rsid w:val="00E841AC"/>
    <w:rsid w:val="00EB1D5E"/>
    <w:rsid w:val="00EC7108"/>
    <w:rsid w:val="00EF6F42"/>
    <w:rsid w:val="00F7414D"/>
    <w:rsid w:val="00F85C3D"/>
    <w:rsid w:val="00FD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C11A71"/>
  <w15:chartTrackingRefBased/>
  <w15:docId w15:val="{478E9D73-5BBA-4C84-91A1-5626F160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26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926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1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414D"/>
  </w:style>
  <w:style w:type="paragraph" w:styleId="Rodap">
    <w:name w:val="footer"/>
    <w:basedOn w:val="Normal"/>
    <w:link w:val="RodapChar"/>
    <w:uiPriority w:val="99"/>
    <w:unhideWhenUsed/>
    <w:rsid w:val="00F7414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414D"/>
  </w:style>
  <w:style w:type="table" w:styleId="Tabelacomgrade">
    <w:name w:val="Table Grid"/>
    <w:basedOn w:val="Tabelanormal"/>
    <w:uiPriority w:val="39"/>
    <w:rsid w:val="00F74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F6F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26F9"/>
    <w:pPr>
      <w:spacing w:before="100" w:beforeAutospacing="1" w:after="100" w:afterAutospacing="1"/>
    </w:pPr>
  </w:style>
  <w:style w:type="table" w:styleId="TabeladeGradeClara">
    <w:name w:val="Grid Table Light"/>
    <w:basedOn w:val="Tabelanormal"/>
    <w:uiPriority w:val="40"/>
    <w:rsid w:val="001926F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1926F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1926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26F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14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40E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BC4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MELO ABREU</dc:creator>
  <cp:keywords/>
  <dc:description/>
  <cp:lastModifiedBy>LETICIA MELO ABREU</cp:lastModifiedBy>
  <cp:revision>2</cp:revision>
  <cp:lastPrinted>2025-03-17T17:38:00Z</cp:lastPrinted>
  <dcterms:created xsi:type="dcterms:W3CDTF">2025-03-17T17:38:00Z</dcterms:created>
  <dcterms:modified xsi:type="dcterms:W3CDTF">2025-03-17T17:38:00Z</dcterms:modified>
</cp:coreProperties>
</file>