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EBD2A" w14:textId="77777777" w:rsidR="00C16839" w:rsidRDefault="00FD4F84">
      <w:pPr>
        <w:pStyle w:val="Corpodetexto"/>
        <w:ind w:left="148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 wp14:anchorId="002B5EF9" wp14:editId="1AE73673">
            <wp:extent cx="6081372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37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BAE08" w14:textId="77777777" w:rsidR="00C16839" w:rsidRDefault="00C16839">
      <w:pPr>
        <w:pStyle w:val="Corpodetexto"/>
        <w:rPr>
          <w:b w:val="0"/>
          <w:sz w:val="20"/>
        </w:rPr>
      </w:pPr>
    </w:p>
    <w:p w14:paraId="14A01E1C" w14:textId="77777777" w:rsidR="00C16839" w:rsidRDefault="00C16839">
      <w:pPr>
        <w:pStyle w:val="Corpodetexto"/>
        <w:rPr>
          <w:b w:val="0"/>
          <w:sz w:val="20"/>
        </w:rPr>
      </w:pPr>
    </w:p>
    <w:p w14:paraId="5DAFE14B" w14:textId="77777777" w:rsidR="00C16839" w:rsidRDefault="00C16839">
      <w:pPr>
        <w:pStyle w:val="Corpodetexto"/>
        <w:spacing w:before="1"/>
        <w:rPr>
          <w:b w:val="0"/>
          <w:sz w:val="20"/>
        </w:rPr>
      </w:pPr>
    </w:p>
    <w:p w14:paraId="3F62CFA1" w14:textId="77777777" w:rsidR="00C16839" w:rsidRDefault="00FD4F84">
      <w:pPr>
        <w:pStyle w:val="Ttulo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4CC41952" w14:textId="77777777" w:rsidR="00C16839" w:rsidRDefault="00C16839">
      <w:pPr>
        <w:pStyle w:val="Corpodetexto"/>
        <w:rPr>
          <w:sz w:val="20"/>
        </w:rPr>
      </w:pPr>
    </w:p>
    <w:p w14:paraId="1A0C43B8" w14:textId="77777777" w:rsidR="00C16839" w:rsidRDefault="00C16839">
      <w:pPr>
        <w:pStyle w:val="Corpodetexto"/>
        <w:rPr>
          <w:sz w:val="20"/>
        </w:rPr>
      </w:pPr>
    </w:p>
    <w:p w14:paraId="638EB705" w14:textId="17D196D5" w:rsidR="00C16839" w:rsidRDefault="00007DE5">
      <w:pPr>
        <w:pStyle w:val="Corpodetexto"/>
        <w:spacing w:before="1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2091E7" wp14:editId="730EBF66">
                <wp:simplePos x="0" y="0"/>
                <wp:positionH relativeFrom="page">
                  <wp:posOffset>701040</wp:posOffset>
                </wp:positionH>
                <wp:positionV relativeFrom="paragraph">
                  <wp:posOffset>175895</wp:posOffset>
                </wp:positionV>
                <wp:extent cx="6158230" cy="78295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782955"/>
                        </a:xfrm>
                        <a:prstGeom prst="rect">
                          <a:avLst/>
                        </a:prstGeom>
                        <a:solidFill>
                          <a:srgbClr val="94B3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D1792" w14:textId="1A5B59C6" w:rsidR="00FC3B2F" w:rsidRDefault="00FC3B2F" w:rsidP="00FC3B2F">
                            <w:pPr>
                              <w:pStyle w:val="Corpodetexto"/>
                              <w:ind w:left="192" w:right="192"/>
                              <w:jc w:val="center"/>
                            </w:pPr>
                            <w:r>
                              <w:t xml:space="preserve">RESULTADO PRELIMINAR - EDITAL Nº </w:t>
                            </w:r>
                            <w:r w:rsidR="003044BC">
                              <w:t>0</w:t>
                            </w:r>
                            <w:r w:rsidR="00982DE4">
                              <w:t>42</w:t>
                            </w:r>
                            <w:r>
                              <w:t>/202</w:t>
                            </w:r>
                            <w:r w:rsidR="00F46391">
                              <w:t>6</w:t>
                            </w:r>
                          </w:p>
                          <w:p w14:paraId="1ECE313B" w14:textId="77777777" w:rsidR="00FC3B2F" w:rsidRDefault="00FC3B2F" w:rsidP="00FC3B2F">
                            <w:pPr>
                              <w:pStyle w:val="Corpodetexto"/>
                              <w:ind w:left="192" w:right="192"/>
                              <w:jc w:val="center"/>
                            </w:pPr>
                            <w:r>
                              <w:t>PROCESSO SELETIVO UNIFICADO PARA TRANSFERÊNCIA EXTERNA,</w:t>
                            </w:r>
                          </w:p>
                          <w:p w14:paraId="67435B34" w14:textId="77777777" w:rsidR="00FC3B2F" w:rsidRDefault="00FC3B2F" w:rsidP="00FC3B2F">
                            <w:pPr>
                              <w:pStyle w:val="Corpodetexto"/>
                              <w:ind w:left="192" w:right="192"/>
                              <w:jc w:val="center"/>
                            </w:pPr>
                            <w:r>
                              <w:t>INTERNA, DE TURNO, DE GRAU E PORTADOR DE DIPLOMA PARA O</w:t>
                            </w:r>
                          </w:p>
                          <w:p w14:paraId="1E0ED1A1" w14:textId="40E5C52B" w:rsidR="00C16839" w:rsidRDefault="00F46391" w:rsidP="00FC3B2F">
                            <w:pPr>
                              <w:pStyle w:val="Corpodetexto"/>
                              <w:ind w:left="192" w:right="192"/>
                              <w:jc w:val="center"/>
                            </w:pPr>
                            <w:r>
                              <w:t>SEGUNDO</w:t>
                            </w:r>
                            <w:r w:rsidR="0013393F">
                              <w:t xml:space="preserve"> SEMESTRE DE 202</w:t>
                            </w:r>
                            <w:r w:rsidR="00B421BB"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091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5.2pt;margin-top:13.85pt;width:484.9pt;height:61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" fillcolor="#94b3d6" stroked="f">
                <v:textbox inset="0,0,0,0">
                  <w:txbxContent>
                    <w:p w14:paraId="6B8D1792" w14:textId="1A5B59C6" w:rsidR="00FC3B2F" w:rsidRDefault="00FC3B2F" w:rsidP="00FC3B2F">
                      <w:pPr>
                        <w:pStyle w:val="Corpodetexto"/>
                        <w:ind w:left="192" w:right="192"/>
                        <w:jc w:val="center"/>
                      </w:pPr>
                      <w:r>
                        <w:t xml:space="preserve">RESULTADO PRELIMINAR - EDITAL Nº </w:t>
                      </w:r>
                      <w:r w:rsidR="003044BC">
                        <w:t>0</w:t>
                      </w:r>
                      <w:r w:rsidR="00982DE4">
                        <w:t>42</w:t>
                      </w:r>
                      <w:r>
                        <w:t>/202</w:t>
                      </w:r>
                      <w:r w:rsidR="00F46391">
                        <w:t>6</w:t>
                      </w:r>
                    </w:p>
                    <w:p w14:paraId="1ECE313B" w14:textId="77777777" w:rsidR="00FC3B2F" w:rsidRDefault="00FC3B2F" w:rsidP="00FC3B2F">
                      <w:pPr>
                        <w:pStyle w:val="Corpodetexto"/>
                        <w:ind w:left="192" w:right="192"/>
                        <w:jc w:val="center"/>
                      </w:pPr>
                      <w:r>
                        <w:t>PROCESSO SELETIVO UNIFICADO PARA TRANSFERÊNCIA EXTERNA,</w:t>
                      </w:r>
                    </w:p>
                    <w:p w14:paraId="67435B34" w14:textId="77777777" w:rsidR="00FC3B2F" w:rsidRDefault="00FC3B2F" w:rsidP="00FC3B2F">
                      <w:pPr>
                        <w:pStyle w:val="Corpodetexto"/>
                        <w:ind w:left="192" w:right="192"/>
                        <w:jc w:val="center"/>
                      </w:pPr>
                      <w:r>
                        <w:t>INTERNA, DE TURNO, DE GRAU E PORTADOR DE DIPLOMA PARA O</w:t>
                      </w:r>
                    </w:p>
                    <w:p w14:paraId="1E0ED1A1" w14:textId="40E5C52B" w:rsidR="00C16839" w:rsidRDefault="00F46391" w:rsidP="00FC3B2F">
                      <w:pPr>
                        <w:pStyle w:val="Corpodetexto"/>
                        <w:ind w:left="192" w:right="192"/>
                        <w:jc w:val="center"/>
                      </w:pPr>
                      <w:r>
                        <w:t>SEGUNDO</w:t>
                      </w:r>
                      <w:r w:rsidR="0013393F">
                        <w:t xml:space="preserve"> SEMESTRE DE 202</w:t>
                      </w:r>
                      <w:r w:rsidR="00B421BB"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101819" w14:textId="77777777" w:rsidR="00C16839" w:rsidRDefault="00C16839">
      <w:pPr>
        <w:pStyle w:val="Corpodetexto"/>
        <w:rPr>
          <w:sz w:val="20"/>
        </w:rPr>
      </w:pPr>
    </w:p>
    <w:p w14:paraId="05797CC2" w14:textId="77777777" w:rsidR="00C16839" w:rsidRDefault="00C16839">
      <w:pPr>
        <w:pStyle w:val="Corpodetexto"/>
        <w:spacing w:before="6"/>
        <w:rPr>
          <w:sz w:val="26"/>
        </w:rPr>
      </w:pPr>
    </w:p>
    <w:p w14:paraId="20B3D3C1" w14:textId="77777777" w:rsidR="00C16839" w:rsidRDefault="00FD4F84">
      <w:pPr>
        <w:tabs>
          <w:tab w:val="left" w:pos="9755"/>
          <w:tab w:val="left" w:pos="9804"/>
        </w:tabs>
        <w:spacing w:before="89"/>
        <w:ind w:left="132" w:right="99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DCF4C36" w14:textId="77777777" w:rsidR="00C16839" w:rsidRDefault="00C16839">
      <w:pPr>
        <w:pStyle w:val="Corpodetexto"/>
        <w:rPr>
          <w:b w:val="0"/>
          <w:sz w:val="20"/>
        </w:rPr>
      </w:pPr>
    </w:p>
    <w:p w14:paraId="04AB76D5" w14:textId="77777777" w:rsidR="00C16839" w:rsidRDefault="00C16839">
      <w:pPr>
        <w:pStyle w:val="Corpodetexto"/>
        <w:rPr>
          <w:b w:val="0"/>
          <w:sz w:val="20"/>
        </w:rPr>
      </w:pPr>
    </w:p>
    <w:p w14:paraId="40FA7A3C" w14:textId="77777777" w:rsidR="00C16839" w:rsidRDefault="00C16839">
      <w:pPr>
        <w:pStyle w:val="Corpodetexto"/>
        <w:rPr>
          <w:b w:val="0"/>
          <w:sz w:val="20"/>
        </w:rPr>
      </w:pPr>
      <w:bookmarkStart w:id="0" w:name="_GoBack"/>
      <w:bookmarkEnd w:id="0"/>
    </w:p>
    <w:p w14:paraId="643013C1" w14:textId="77777777" w:rsidR="00C16839" w:rsidRDefault="00FD4F84" w:rsidP="00FC3B2F">
      <w:pPr>
        <w:spacing w:before="89" w:after="9"/>
        <w:ind w:left="130"/>
        <w:rPr>
          <w:sz w:val="28"/>
        </w:rPr>
      </w:pPr>
      <w:r>
        <w:rPr>
          <w:sz w:val="28"/>
        </w:rPr>
        <w:t>JUSTIFICATIVA:</w:t>
      </w:r>
    </w:p>
    <w:p w14:paraId="2372C9A7" w14:textId="59FA4403" w:rsidR="00C16839" w:rsidRDefault="00007DE5">
      <w:pPr>
        <w:pStyle w:val="Corpodetexto"/>
        <w:ind w:left="128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6260FE4C" wp14:editId="2BD9B4CF">
                <wp:extent cx="6089650" cy="4756150"/>
                <wp:effectExtent l="3810" t="0" r="254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4756150"/>
                          <a:chOff x="0" y="0"/>
                          <a:chExt cx="9590" cy="749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90" cy="7490"/>
                          </a:xfrm>
                          <a:custGeom>
                            <a:avLst/>
                            <a:gdLst>
                              <a:gd name="T0" fmla="*/ 10 w 9590"/>
                              <a:gd name="T1" fmla="*/ 7480 h 7490"/>
                              <a:gd name="T2" fmla="*/ 0 w 9590"/>
                              <a:gd name="T3" fmla="*/ 7480 h 7490"/>
                              <a:gd name="T4" fmla="*/ 0 w 9590"/>
                              <a:gd name="T5" fmla="*/ 7489 h 7490"/>
                              <a:gd name="T6" fmla="*/ 10 w 9590"/>
                              <a:gd name="T7" fmla="*/ 7489 h 7490"/>
                              <a:gd name="T8" fmla="*/ 10 w 9590"/>
                              <a:gd name="T9" fmla="*/ 7480 h 7490"/>
                              <a:gd name="T10" fmla="*/ 10 w 9590"/>
                              <a:gd name="T11" fmla="*/ 0 h 7490"/>
                              <a:gd name="T12" fmla="*/ 0 w 9590"/>
                              <a:gd name="T13" fmla="*/ 0 h 7490"/>
                              <a:gd name="T14" fmla="*/ 0 w 9590"/>
                              <a:gd name="T15" fmla="*/ 10 h 7490"/>
                              <a:gd name="T16" fmla="*/ 0 w 9590"/>
                              <a:gd name="T17" fmla="*/ 7480 h 7490"/>
                              <a:gd name="T18" fmla="*/ 10 w 9590"/>
                              <a:gd name="T19" fmla="*/ 7480 h 7490"/>
                              <a:gd name="T20" fmla="*/ 10 w 9590"/>
                              <a:gd name="T21" fmla="*/ 10 h 7490"/>
                              <a:gd name="T22" fmla="*/ 10 w 9590"/>
                              <a:gd name="T23" fmla="*/ 0 h 7490"/>
                              <a:gd name="T24" fmla="*/ 9590 w 9590"/>
                              <a:gd name="T25" fmla="*/ 7480 h 7490"/>
                              <a:gd name="T26" fmla="*/ 9580 w 9590"/>
                              <a:gd name="T27" fmla="*/ 7480 h 7490"/>
                              <a:gd name="T28" fmla="*/ 10 w 9590"/>
                              <a:gd name="T29" fmla="*/ 7480 h 7490"/>
                              <a:gd name="T30" fmla="*/ 10 w 9590"/>
                              <a:gd name="T31" fmla="*/ 7489 h 7490"/>
                              <a:gd name="T32" fmla="*/ 9580 w 9590"/>
                              <a:gd name="T33" fmla="*/ 7489 h 7490"/>
                              <a:gd name="T34" fmla="*/ 9590 w 9590"/>
                              <a:gd name="T35" fmla="*/ 7489 h 7490"/>
                              <a:gd name="T36" fmla="*/ 9590 w 9590"/>
                              <a:gd name="T37" fmla="*/ 7480 h 7490"/>
                              <a:gd name="T38" fmla="*/ 9590 w 9590"/>
                              <a:gd name="T39" fmla="*/ 0 h 7490"/>
                              <a:gd name="T40" fmla="*/ 9580 w 9590"/>
                              <a:gd name="T41" fmla="*/ 0 h 7490"/>
                              <a:gd name="T42" fmla="*/ 10 w 9590"/>
                              <a:gd name="T43" fmla="*/ 0 h 7490"/>
                              <a:gd name="T44" fmla="*/ 10 w 9590"/>
                              <a:gd name="T45" fmla="*/ 10 h 7490"/>
                              <a:gd name="T46" fmla="*/ 9580 w 9590"/>
                              <a:gd name="T47" fmla="*/ 10 h 7490"/>
                              <a:gd name="T48" fmla="*/ 9580 w 9590"/>
                              <a:gd name="T49" fmla="*/ 7480 h 7490"/>
                              <a:gd name="T50" fmla="*/ 9590 w 9590"/>
                              <a:gd name="T51" fmla="*/ 7480 h 7490"/>
                              <a:gd name="T52" fmla="*/ 9590 w 9590"/>
                              <a:gd name="T53" fmla="*/ 10 h 7490"/>
                              <a:gd name="T54" fmla="*/ 9590 w 9590"/>
                              <a:gd name="T55" fmla="*/ 0 h 7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590" h="7490">
                                <a:moveTo>
                                  <a:pt x="10" y="7480"/>
                                </a:moveTo>
                                <a:lnTo>
                                  <a:pt x="0" y="7480"/>
                                </a:lnTo>
                                <a:lnTo>
                                  <a:pt x="0" y="7489"/>
                                </a:lnTo>
                                <a:lnTo>
                                  <a:pt x="10" y="7489"/>
                                </a:lnTo>
                                <a:lnTo>
                                  <a:pt x="10" y="748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480"/>
                                </a:lnTo>
                                <a:lnTo>
                                  <a:pt x="10" y="748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90" y="7480"/>
                                </a:moveTo>
                                <a:lnTo>
                                  <a:pt x="9580" y="7480"/>
                                </a:lnTo>
                                <a:lnTo>
                                  <a:pt x="10" y="7480"/>
                                </a:lnTo>
                                <a:lnTo>
                                  <a:pt x="10" y="7489"/>
                                </a:lnTo>
                                <a:lnTo>
                                  <a:pt x="9580" y="7489"/>
                                </a:lnTo>
                                <a:lnTo>
                                  <a:pt x="9590" y="7489"/>
                                </a:lnTo>
                                <a:lnTo>
                                  <a:pt x="9590" y="7480"/>
                                </a:lnTo>
                                <a:close/>
                                <a:moveTo>
                                  <a:pt x="9590" y="0"/>
                                </a:moveTo>
                                <a:lnTo>
                                  <a:pt x="958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580" y="10"/>
                                </a:lnTo>
                                <a:lnTo>
                                  <a:pt x="9580" y="7480"/>
                                </a:lnTo>
                                <a:lnTo>
                                  <a:pt x="9590" y="7480"/>
                                </a:lnTo>
                                <a:lnTo>
                                  <a:pt x="9590" y="10"/>
                                </a:lnTo>
                                <a:lnTo>
                                  <a:pt x="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30454" id="Group 2" o:spid="_x0000_s1026" style="width:479.5pt;height:374.5pt;mso-position-horizontal-relative:char;mso-position-vertical-relative:line" coordsize="9590,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">
                <v:shape id="AutoShape 3" o:spid="_x0000_s1027" style="position:absolute;width:9590;height:7490;visibility:visible;mso-wrap-style:square;v-text-anchor:top" coordsize="9590,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" path="m10,7480r-10,l,7489r10,l10,7480xm10,l,,,10,,7480r10,l10,10,10,xm9590,7480r-10,l10,7480r,9l9580,7489r10,l9590,7480xm9590,r-10,l10,r,10l9580,10r,7470l9590,7480r,-7470l9590,xe" fillcolor="black" stroked="f">
                  <v:path arrowok="t" o:connecttype="custom" o:connectlocs="10,7480;0,7480;0,7489;10,7489;10,7480;10,0;0,0;0,10;0,7480;10,7480;10,10;10,0;9590,7480;9580,7480;10,7480;10,7489;9580,7489;9590,7489;9590,7480;9590,0;9580,0;10,0;10,10;9580,10;9580,7480;9590,7480;9590,10;9590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05AECCC9" w14:textId="77777777" w:rsidR="00C16839" w:rsidRDefault="00C16839">
      <w:pPr>
        <w:pStyle w:val="Corpodetexto"/>
        <w:rPr>
          <w:b w:val="0"/>
          <w:sz w:val="20"/>
        </w:rPr>
      </w:pPr>
    </w:p>
    <w:p w14:paraId="1DF2E894" w14:textId="77777777" w:rsidR="00C16839" w:rsidRDefault="00C16839">
      <w:pPr>
        <w:pStyle w:val="Corpodetexto"/>
        <w:rPr>
          <w:b w:val="0"/>
          <w:sz w:val="20"/>
        </w:rPr>
      </w:pPr>
    </w:p>
    <w:p w14:paraId="0AD13A07" w14:textId="77777777" w:rsidR="00C16839" w:rsidRDefault="00C16839">
      <w:pPr>
        <w:pStyle w:val="Corpodetexto"/>
        <w:rPr>
          <w:b w:val="0"/>
          <w:sz w:val="20"/>
        </w:rPr>
      </w:pPr>
    </w:p>
    <w:p w14:paraId="17ABE43B" w14:textId="77777777" w:rsidR="00C16839" w:rsidRDefault="00C16839">
      <w:pPr>
        <w:pStyle w:val="Corpodetexto"/>
        <w:rPr>
          <w:b w:val="0"/>
          <w:sz w:val="20"/>
        </w:rPr>
      </w:pPr>
    </w:p>
    <w:p w14:paraId="385F5C10" w14:textId="77777777" w:rsidR="00C16839" w:rsidRDefault="00C16839">
      <w:pPr>
        <w:pStyle w:val="Corpodetexto"/>
        <w:spacing w:before="6"/>
        <w:rPr>
          <w:b w:val="0"/>
          <w:sz w:val="21"/>
        </w:rPr>
      </w:pPr>
    </w:p>
    <w:p w14:paraId="3D5BA73B" w14:textId="77777777" w:rsidR="00C16839" w:rsidRDefault="00FD4F84">
      <w:pPr>
        <w:spacing w:before="91"/>
        <w:ind w:right="13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C16839">
      <w:type w:val="continuous"/>
      <w:pgSz w:w="11910" w:h="16840"/>
      <w:pgMar w:top="3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39"/>
    <w:rsid w:val="00007DE5"/>
    <w:rsid w:val="0013393F"/>
    <w:rsid w:val="003044BC"/>
    <w:rsid w:val="00982DE4"/>
    <w:rsid w:val="009E1CFA"/>
    <w:rsid w:val="00B421BB"/>
    <w:rsid w:val="00C16839"/>
    <w:rsid w:val="00C54619"/>
    <w:rsid w:val="00F46391"/>
    <w:rsid w:val="00FC3B2F"/>
    <w:rsid w:val="00F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F398"/>
  <w15:docId w15:val="{949EA8C8-4D34-442E-8DB4-BCDF2A6C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466" w:right="14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JULIAN DE ALMEIDA</cp:lastModifiedBy>
  <cp:revision>3</cp:revision>
  <dcterms:created xsi:type="dcterms:W3CDTF">2026-05-18T19:40:00Z</dcterms:created>
  <dcterms:modified xsi:type="dcterms:W3CDTF">2026-06-03T16:20:00Z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</Properties>
</file>