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0" w:rsidRPr="001E168F" w:rsidRDefault="001E168F" w:rsidP="001E168F">
      <w:pPr>
        <w:pStyle w:val="Corpodetexto"/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8F">
        <w:rPr>
          <w:rFonts w:ascii="Times New Roman" w:hAnsi="Times New Roman" w:cs="Times New Roman"/>
          <w:b/>
          <w:sz w:val="28"/>
          <w:szCs w:val="24"/>
        </w:rPr>
        <w:t>ANEXO II</w:t>
      </w:r>
    </w:p>
    <w:p w:rsidR="00964122" w:rsidRPr="001E168F" w:rsidRDefault="00964122" w:rsidP="001E168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E168F" w:rsidRPr="001E168F" w:rsidRDefault="001E168F" w:rsidP="001E168F">
      <w:pPr>
        <w:tabs>
          <w:tab w:val="left" w:pos="7938"/>
        </w:tabs>
        <w:ind w:right="-7"/>
        <w:jc w:val="center"/>
        <w:rPr>
          <w:rFonts w:ascii="Times New Roman" w:hAnsi="Times New Roman" w:cs="Times New Roman"/>
          <w:b/>
          <w:sz w:val="24"/>
        </w:rPr>
      </w:pPr>
      <w:r w:rsidRPr="001E168F">
        <w:rPr>
          <w:rFonts w:ascii="Times New Roman" w:hAnsi="Times New Roman" w:cs="Times New Roman"/>
          <w:b/>
          <w:sz w:val="24"/>
        </w:rPr>
        <w:t>TERMO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AUTODECLARAÇÃO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PESSOA</w:t>
      </w:r>
      <w:r w:rsidRPr="001E168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COM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DEFICIÊNCIA</w:t>
      </w:r>
    </w:p>
    <w:p w:rsidR="00964122" w:rsidRPr="001E168F" w:rsidRDefault="00964122" w:rsidP="00AC0E8E">
      <w:pPr>
        <w:pStyle w:val="Corpodetex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tabs>
          <w:tab w:val="left" w:pos="4581"/>
          <w:tab w:val="left" w:pos="9000"/>
          <w:tab w:val="left" w:pos="9639"/>
        </w:tabs>
        <w:spacing w:before="93" w:line="360" w:lineRule="auto"/>
        <w:ind w:left="101" w:right="-7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Eu,</w:t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1E168F">
        <w:rPr>
          <w:rFonts w:ascii="Times New Roman" w:hAnsi="Times New Roman" w:cs="Times New Roman"/>
          <w:sz w:val="24"/>
          <w:szCs w:val="24"/>
        </w:rPr>
        <w:t>, portador(a)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RG</w:t>
      </w:r>
      <w:r w:rsidRPr="001E16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 Orgão Expedidor_____________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CPF</w:t>
      </w:r>
      <w:r w:rsidRPr="001E16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_____________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declaro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para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fins de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enquadramento na Lei nº </w:t>
      </w:r>
      <w:r w:rsidR="00964122" w:rsidRPr="001E168F">
        <w:rPr>
          <w:rFonts w:ascii="Times New Roman" w:hAnsi="Times New Roman" w:cs="Times New Roman"/>
          <w:sz w:val="24"/>
          <w:szCs w:val="24"/>
        </w:rPr>
        <w:t>13.146/2012, Lei Nacional nº 12.764/2012, Lei Municipal nº 2.590/2023 e Resolução CONSUP nº 017/2023</w:t>
      </w:r>
      <w:r w:rsidRPr="001E168F">
        <w:rPr>
          <w:rFonts w:ascii="Times New Roman" w:hAnsi="Times New Roman" w:cs="Times New Roman"/>
          <w:sz w:val="24"/>
          <w:szCs w:val="24"/>
        </w:rPr>
        <w:t>, e em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conformidade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artigo 4º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Decreto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3.298,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20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dezembro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1999,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ser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pessoa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natureza: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Física</w:t>
      </w: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Auditiva</w:t>
      </w:r>
    </w:p>
    <w:p w:rsidR="000A3200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Visual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ou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Visão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monocular</w:t>
      </w:r>
    </w:p>
    <w:p w:rsidR="00BE7671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Intelectual</w:t>
      </w:r>
    </w:p>
    <w:p w:rsidR="000A3200" w:rsidRPr="001E168F" w:rsidRDefault="00BE7671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Transtorno</w:t>
      </w:r>
      <w:r w:rsidR="007514DD"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do Espectro</w:t>
      </w:r>
      <w:r w:rsidR="007514DD"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Autista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Mais especificamente, o meu enquadramento à reserva de vaga para pessoas com deficiência se dá devido à seguinte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situação: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before="92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Ratifico serem verdadeiras as informações prestadas, estando ciente de que a informação falsa incorrerá nas penas do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crime do art. 299 do Código Penal (falsidade ideológica), além de caso configurada a prestação de informação falsa,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apurada posteriormente ao registro acadêmico ao PROCESSO SELETIVO da Universidade </w:t>
      </w:r>
      <w:r w:rsidR="00964122" w:rsidRPr="001E168F">
        <w:rPr>
          <w:rFonts w:ascii="Times New Roman" w:hAnsi="Times New Roman" w:cs="Times New Roman"/>
          <w:sz w:val="24"/>
          <w:szCs w:val="24"/>
        </w:rPr>
        <w:t>de Gurupi - UnirG</w:t>
      </w:r>
      <w:r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="00FC0E3E">
        <w:rPr>
          <w:rFonts w:ascii="Times New Roman" w:hAnsi="Times New Roman" w:cs="Times New Roman"/>
          <w:sz w:val="24"/>
          <w:szCs w:val="24"/>
        </w:rPr>
        <w:t xml:space="preserve">(Medicina GURUPI) </w:t>
      </w:r>
      <w:r w:rsidRPr="001E168F">
        <w:rPr>
          <w:rFonts w:ascii="Times New Roman" w:hAnsi="Times New Roman" w:cs="Times New Roman"/>
          <w:sz w:val="24"/>
          <w:szCs w:val="24"/>
        </w:rPr>
        <w:t>em procedimento que assegure o contraditório e a ampla defesa, sem prejuízo das sanções penais cabíveis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964122">
      <w:pPr>
        <w:pStyle w:val="Corpodetexto"/>
        <w:tabs>
          <w:tab w:val="left" w:pos="2991"/>
          <w:tab w:val="left" w:pos="3709"/>
          <w:tab w:val="left" w:pos="6268"/>
        </w:tabs>
        <w:spacing w:before="93"/>
        <w:ind w:left="101"/>
        <w:jc w:val="right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4122" w:rsidRPr="001E168F">
        <w:rPr>
          <w:rFonts w:ascii="Times New Roman" w:hAnsi="Times New Roman" w:cs="Times New Roman"/>
          <w:sz w:val="24"/>
          <w:szCs w:val="24"/>
        </w:rPr>
        <w:t>2023.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964122" w:rsidP="00964122">
      <w:pPr>
        <w:pStyle w:val="Ttulo1"/>
        <w:jc w:val="center"/>
        <w:rPr>
          <w:rFonts w:ascii="Times New Roman" w:hAnsi="Times New Roman" w:cs="Times New Roman"/>
        </w:rPr>
      </w:pPr>
      <w:r w:rsidRPr="001E168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28575</wp:posOffset>
                </wp:positionV>
                <wp:extent cx="43307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6820"/>
                            <a:gd name="T2" fmla="+- 0 7695 875"/>
                            <a:gd name="T3" fmla="*/ T2 w 6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0">
                              <a:moveTo>
                                <a:pt x="0" y="0"/>
                              </a:moveTo>
                              <a:lnTo>
                                <a:pt x="6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8C7D" id="Freeform 2" o:spid="_x0000_s1026" style="position:absolute;margin-left:144.25pt;margin-top:2.25pt;width:3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ztAgMAAKI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" path="m,l6820,e" filled="f" strokeweight=".5pt">
                <v:path arrowok="t" o:connecttype="custom" o:connectlocs="0,0;4330700,0" o:connectangles="0,0"/>
                <w10:wrap type="topAndBottom" anchorx="page"/>
              </v:shape>
            </w:pict>
          </mc:Fallback>
        </mc:AlternateContent>
      </w:r>
      <w:r w:rsidR="007514DD" w:rsidRPr="001E168F">
        <w:rPr>
          <w:rFonts w:ascii="Times New Roman" w:hAnsi="Times New Roman" w:cs="Times New Roman"/>
        </w:rPr>
        <w:t>ASSINATURA</w:t>
      </w:r>
      <w:r w:rsidR="007514DD" w:rsidRPr="001E168F">
        <w:rPr>
          <w:rFonts w:ascii="Times New Roman" w:hAnsi="Times New Roman" w:cs="Times New Roman"/>
          <w:spacing w:val="-10"/>
        </w:rPr>
        <w:t xml:space="preserve"> </w:t>
      </w:r>
      <w:r w:rsidR="007514DD" w:rsidRPr="001E168F">
        <w:rPr>
          <w:rFonts w:ascii="Times New Roman" w:hAnsi="Times New Roman" w:cs="Times New Roman"/>
        </w:rPr>
        <w:t>DO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  <w:r w:rsidR="007514DD" w:rsidRPr="001E168F">
        <w:rPr>
          <w:rFonts w:ascii="Times New Roman" w:hAnsi="Times New Roman" w:cs="Times New Roman"/>
          <w:spacing w:val="-4"/>
        </w:rPr>
        <w:t xml:space="preserve"> </w:t>
      </w:r>
      <w:r w:rsidR="007514DD" w:rsidRPr="001E168F">
        <w:rPr>
          <w:rFonts w:ascii="Times New Roman" w:hAnsi="Times New Roman" w:cs="Times New Roman"/>
        </w:rPr>
        <w:t>CANDIDATO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</w:p>
    <w:sectPr w:rsidR="000A3200" w:rsidRPr="001E168F" w:rsidSect="00DB0FF5">
      <w:headerReference w:type="default" r:id="rId6"/>
      <w:type w:val="continuous"/>
      <w:pgSz w:w="11900" w:h="16850"/>
      <w:pgMar w:top="2127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AA" w:rsidRDefault="00552FAA" w:rsidP="00964122">
      <w:r>
        <w:separator/>
      </w:r>
    </w:p>
  </w:endnote>
  <w:endnote w:type="continuationSeparator" w:id="0">
    <w:p w:rsidR="00552FAA" w:rsidRDefault="00552FAA" w:rsidP="009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AA" w:rsidRDefault="00552FAA" w:rsidP="00964122">
      <w:r>
        <w:separator/>
      </w:r>
    </w:p>
  </w:footnote>
  <w:footnote w:type="continuationSeparator" w:id="0">
    <w:p w:rsidR="00552FAA" w:rsidRDefault="00552FAA" w:rsidP="009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22" w:rsidRDefault="00DB0FF5">
    <w:pPr>
      <w:pStyle w:val="Cabealho"/>
    </w:pPr>
    <w:r>
      <w:rPr>
        <w:rFonts w:ascii="Times New Roman" w:eastAsiaTheme="minorEastAsia" w:hAnsi="Times New Roman" w:cs="Times New Roman"/>
        <w:noProof/>
        <w:sz w:val="24"/>
        <w:szCs w:val="24"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6459855" cy="8985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85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0"/>
    <w:rsid w:val="000A3200"/>
    <w:rsid w:val="001E168F"/>
    <w:rsid w:val="002A6A2C"/>
    <w:rsid w:val="00367CDB"/>
    <w:rsid w:val="00552FAA"/>
    <w:rsid w:val="007514DD"/>
    <w:rsid w:val="00964122"/>
    <w:rsid w:val="00AC0E8E"/>
    <w:rsid w:val="00BE7671"/>
    <w:rsid w:val="00DB0FF5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729A9"/>
  <w15:docId w15:val="{9F82B649-D9E5-4CBA-97A8-4F5E429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1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1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GISELE DA CONCEICAO RODRIGUES</cp:lastModifiedBy>
  <cp:revision>7</cp:revision>
  <dcterms:created xsi:type="dcterms:W3CDTF">2023-04-26T21:12:00Z</dcterms:created>
  <dcterms:modified xsi:type="dcterms:W3CDTF">2023-10-27T21:13:00Z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