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EE" w:rsidRPr="00582082" w:rsidRDefault="00EC13EE" w:rsidP="00EC13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07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, DE </w:t>
      </w:r>
      <w:r>
        <w:rPr>
          <w:rFonts w:ascii="Times New Roman" w:hAnsi="Times New Roman"/>
          <w:b/>
          <w:bCs/>
          <w:sz w:val="18"/>
          <w:szCs w:val="18"/>
        </w:rPr>
        <w:t>02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</w:t>
      </w:r>
      <w:r>
        <w:rPr>
          <w:rFonts w:ascii="Times New Roman" w:hAnsi="Times New Roman"/>
          <w:b/>
          <w:bCs/>
          <w:sz w:val="18"/>
          <w:szCs w:val="18"/>
        </w:rPr>
        <w:t>FEVEREIRO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 DE 202</w:t>
      </w:r>
      <w:r>
        <w:rPr>
          <w:rFonts w:ascii="Times New Roman" w:hAnsi="Times New Roman"/>
          <w:b/>
          <w:bCs/>
          <w:sz w:val="18"/>
          <w:szCs w:val="18"/>
        </w:rPr>
        <w:t>6</w:t>
      </w:r>
    </w:p>
    <w:p w:rsidR="00C82700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0B02" w:rsidRDefault="002418A6" w:rsidP="002418A6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72A7"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="00EC13EE" w:rsidRPr="00E64C2E">
              <w:rPr>
                <w:rFonts w:ascii="Times New Roman" w:hAnsi="Times New Roman"/>
                <w:b/>
                <w:sz w:val="18"/>
                <w:szCs w:val="18"/>
              </w:rPr>
              <w:t xml:space="preserve">BLOCO </w:t>
            </w:r>
            <w:r w:rsidR="00EC13EE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  <w:r w:rsidR="00EC13EE" w:rsidRPr="00E64C2E">
              <w:rPr>
                <w:rFonts w:ascii="Times New Roman" w:hAnsi="Times New Roman"/>
                <w:b/>
                <w:sz w:val="18"/>
                <w:szCs w:val="18"/>
              </w:rPr>
              <w:t xml:space="preserve"> – </w:t>
            </w:r>
            <w:r w:rsidR="00EC13EE" w:rsidRPr="0012199E">
              <w:rPr>
                <w:rFonts w:ascii="Times New Roman" w:hAnsi="Times New Roman"/>
                <w:b/>
                <w:sz w:val="18"/>
                <w:szCs w:val="18"/>
              </w:rPr>
              <w:t>BIOQUÍMICA BÁSICA E BIOQUÍMICA MÉDICA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395" w:rsidRDefault="00645395" w:rsidP="00F92C06">
      <w:pPr>
        <w:spacing w:after="0" w:line="240" w:lineRule="auto"/>
      </w:pPr>
      <w:r>
        <w:separator/>
      </w:r>
    </w:p>
  </w:endnote>
  <w:endnote w:type="continuationSeparator" w:id="0">
    <w:p w:rsidR="00645395" w:rsidRDefault="00645395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C13E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C13E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395" w:rsidRDefault="00645395" w:rsidP="00F92C06">
      <w:pPr>
        <w:spacing w:after="0" w:line="240" w:lineRule="auto"/>
      </w:pPr>
      <w:r>
        <w:separator/>
      </w:r>
    </w:p>
  </w:footnote>
  <w:footnote w:type="continuationSeparator" w:id="0">
    <w:p w:rsidR="00645395" w:rsidRDefault="00645395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645395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0.5pt;margin-top:-78.8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noProof/>
        <w:lang w:eastAsia="pt-BR"/>
      </w:rPr>
    </w:pPr>
  </w:p>
  <w:p w:rsidR="00D818ED" w:rsidRDefault="00D818E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18A6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395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760BC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13EE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5645-B7C6-4169-9782-EE96CE90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2026-02-02T13:10:00Z</dcterms:modified>
</cp:coreProperties>
</file>