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AD633" w14:textId="64762286" w:rsidR="00696F15" w:rsidRDefault="00696F15" w:rsidP="00696F15">
      <w:pPr>
        <w:spacing w:after="0" w:line="276" w:lineRule="auto"/>
        <w:jc w:val="center"/>
        <w:rPr>
          <w:rFonts w:ascii="Times New Roman" w:eastAsia="Times New Roman" w:hAnsi="Times New Roman" w:cs="Times New Roman"/>
          <w:b/>
          <w:sz w:val="20"/>
          <w:szCs w:val="20"/>
        </w:rPr>
      </w:pPr>
      <w:r w:rsidRPr="00312A5F">
        <w:rPr>
          <w:rFonts w:ascii="Times New Roman" w:hAnsi="Times New Roman" w:cs="Times New Roman"/>
          <w:b/>
          <w:bCs/>
          <w:sz w:val="20"/>
          <w:szCs w:val="20"/>
        </w:rPr>
        <w:t xml:space="preserve">EDITAL/PROFESSOR Nº </w:t>
      </w:r>
      <w:r>
        <w:rPr>
          <w:rFonts w:ascii="Times New Roman" w:hAnsi="Times New Roman" w:cs="Times New Roman"/>
          <w:b/>
          <w:bCs/>
          <w:sz w:val="20"/>
          <w:szCs w:val="20"/>
        </w:rPr>
        <w:t>197</w:t>
      </w:r>
      <w:r w:rsidRPr="00351F6F">
        <w:rPr>
          <w:rFonts w:ascii="Times New Roman" w:hAnsi="Times New Roman" w:cs="Times New Roman"/>
          <w:b/>
          <w:bCs/>
          <w:sz w:val="20"/>
          <w:szCs w:val="20"/>
        </w:rPr>
        <w:t xml:space="preserve">, DE </w:t>
      </w:r>
      <w:r>
        <w:rPr>
          <w:rFonts w:ascii="Times New Roman" w:hAnsi="Times New Roman" w:cs="Times New Roman"/>
          <w:b/>
          <w:bCs/>
          <w:sz w:val="20"/>
          <w:szCs w:val="20"/>
        </w:rPr>
        <w:t>0</w:t>
      </w:r>
      <w:r w:rsidR="00B660F3">
        <w:rPr>
          <w:rFonts w:ascii="Times New Roman" w:hAnsi="Times New Roman" w:cs="Times New Roman"/>
          <w:b/>
          <w:bCs/>
          <w:sz w:val="20"/>
          <w:szCs w:val="20"/>
        </w:rPr>
        <w:t>5</w:t>
      </w:r>
      <w:bookmarkStart w:id="0" w:name="_GoBack"/>
      <w:bookmarkEnd w:id="0"/>
      <w:r w:rsidRPr="00351F6F">
        <w:rPr>
          <w:rFonts w:ascii="Times New Roman" w:hAnsi="Times New Roman" w:cs="Times New Roman"/>
          <w:b/>
          <w:bCs/>
          <w:sz w:val="20"/>
          <w:szCs w:val="20"/>
        </w:rPr>
        <w:t xml:space="preserve"> DE </w:t>
      </w:r>
      <w:r>
        <w:rPr>
          <w:rFonts w:ascii="Times New Roman" w:hAnsi="Times New Roman" w:cs="Times New Roman"/>
          <w:b/>
          <w:bCs/>
          <w:sz w:val="20"/>
          <w:szCs w:val="20"/>
        </w:rPr>
        <w:t>JULHO DE 2024</w:t>
      </w:r>
    </w:p>
    <w:p w14:paraId="3CAF0A22" w14:textId="77777777" w:rsidR="00331561" w:rsidRDefault="00331561">
      <w:pPr>
        <w:spacing w:after="0" w:line="276" w:lineRule="auto"/>
        <w:jc w:val="center"/>
        <w:rPr>
          <w:rFonts w:ascii="Times New Roman" w:eastAsia="Times New Roman" w:hAnsi="Times New Roman" w:cs="Times New Roman"/>
          <w:b/>
          <w:sz w:val="20"/>
          <w:szCs w:val="20"/>
        </w:rPr>
      </w:pPr>
    </w:p>
    <w:p w14:paraId="2224941E" w14:textId="77777777" w:rsidR="00331561" w:rsidRDefault="00D12233">
      <w:pPr>
        <w:shd w:val="clear" w:color="auto" w:fill="BFBFBF"/>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ANEXO II - PONTUAÇÃO PRETENDIDA</w:t>
      </w:r>
    </w:p>
    <w:p w14:paraId="70530D99" w14:textId="77777777" w:rsidR="00331561" w:rsidRDefault="00331561">
      <w:pPr>
        <w:spacing w:after="0" w:line="276" w:lineRule="auto"/>
        <w:jc w:val="center"/>
        <w:rPr>
          <w:rFonts w:ascii="Times New Roman" w:eastAsia="Times New Roman" w:hAnsi="Times New Roman" w:cs="Times New Roman"/>
          <w:b/>
          <w:sz w:val="20"/>
          <w:szCs w:val="20"/>
        </w:rPr>
      </w:pPr>
    </w:p>
    <w:tbl>
      <w:tblPr>
        <w:tblStyle w:val="a0"/>
        <w:tblW w:w="96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6"/>
        <w:gridCol w:w="4648"/>
        <w:gridCol w:w="1244"/>
        <w:gridCol w:w="890"/>
        <w:gridCol w:w="1194"/>
      </w:tblGrid>
      <w:tr w:rsidR="00331561" w14:paraId="01C1185C" w14:textId="77777777">
        <w:trPr>
          <w:trHeight w:val="20"/>
        </w:trPr>
        <w:tc>
          <w:tcPr>
            <w:tcW w:w="9632" w:type="dxa"/>
            <w:gridSpan w:val="5"/>
            <w:shd w:val="clear" w:color="auto" w:fill="BFBFBF"/>
            <w:vAlign w:val="center"/>
          </w:tcPr>
          <w:p w14:paraId="3D3DAA75"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Segunda Etapa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Avaliação Curricular</w:t>
            </w:r>
          </w:p>
        </w:tc>
      </w:tr>
      <w:tr w:rsidR="00331561" w14:paraId="66158335" w14:textId="77777777">
        <w:trPr>
          <w:trHeight w:val="20"/>
        </w:trPr>
        <w:tc>
          <w:tcPr>
            <w:tcW w:w="1656" w:type="dxa"/>
            <w:shd w:val="clear" w:color="auto" w:fill="BFBFBF"/>
            <w:vAlign w:val="center"/>
          </w:tcPr>
          <w:p w14:paraId="67D02A55"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Quesito</w:t>
            </w:r>
          </w:p>
        </w:tc>
        <w:tc>
          <w:tcPr>
            <w:tcW w:w="4648" w:type="dxa"/>
            <w:shd w:val="clear" w:color="auto" w:fill="BFBFBF"/>
            <w:vAlign w:val="center"/>
          </w:tcPr>
          <w:p w14:paraId="37F4DF77"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da Pontuação</w:t>
            </w:r>
          </w:p>
        </w:tc>
        <w:tc>
          <w:tcPr>
            <w:tcW w:w="1244" w:type="dxa"/>
            <w:shd w:val="clear" w:color="auto" w:fill="BFBFBF"/>
          </w:tcPr>
          <w:p w14:paraId="482DA7E1"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de Referência</w:t>
            </w:r>
          </w:p>
          <w:p w14:paraId="1A8E3FCD"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máxima)</w:t>
            </w:r>
          </w:p>
        </w:tc>
        <w:tc>
          <w:tcPr>
            <w:tcW w:w="890" w:type="dxa"/>
            <w:shd w:val="clear" w:color="auto" w:fill="BFBFBF"/>
            <w:vAlign w:val="center"/>
          </w:tcPr>
          <w:p w14:paraId="5E3265E0"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QTDE</w:t>
            </w:r>
          </w:p>
        </w:tc>
        <w:tc>
          <w:tcPr>
            <w:tcW w:w="1194" w:type="dxa"/>
            <w:shd w:val="clear" w:color="auto" w:fill="BFBFBF"/>
            <w:vAlign w:val="center"/>
          </w:tcPr>
          <w:p w14:paraId="4E7B2A60"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w:t>
            </w:r>
          </w:p>
        </w:tc>
      </w:tr>
      <w:tr w:rsidR="00331561" w14:paraId="1CD12163" w14:textId="77777777">
        <w:trPr>
          <w:trHeight w:val="241"/>
        </w:trPr>
        <w:tc>
          <w:tcPr>
            <w:tcW w:w="1656" w:type="dxa"/>
            <w:vMerge w:val="restart"/>
            <w:vAlign w:val="center"/>
          </w:tcPr>
          <w:p w14:paraId="62577C64"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Formação Acadêmica</w:t>
            </w:r>
          </w:p>
        </w:tc>
        <w:tc>
          <w:tcPr>
            <w:tcW w:w="4648" w:type="dxa"/>
            <w:vAlign w:val="center"/>
          </w:tcPr>
          <w:p w14:paraId="514BF6FF"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Doutorado na área de conhecimento. Sendo: 1,5 (um e meio) pontos para 1º título; 0,9 (um) ponto para o 2º título.  </w:t>
            </w:r>
          </w:p>
        </w:tc>
        <w:tc>
          <w:tcPr>
            <w:tcW w:w="1244" w:type="dxa"/>
            <w:vAlign w:val="center"/>
          </w:tcPr>
          <w:p w14:paraId="6A4F7957"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890" w:type="dxa"/>
            <w:vAlign w:val="center"/>
          </w:tcPr>
          <w:p w14:paraId="05EEDD3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37AA56CF"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4BF670D" w14:textId="77777777">
        <w:trPr>
          <w:trHeight w:val="226"/>
        </w:trPr>
        <w:tc>
          <w:tcPr>
            <w:tcW w:w="1656" w:type="dxa"/>
            <w:vMerge/>
            <w:vAlign w:val="center"/>
          </w:tcPr>
          <w:p w14:paraId="1DFA92CE"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30DEB963"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Mestrado na área de conhecimento. Sendo: 1,0 (um) ponto para o 1º título; 0,5 (meio) ponto para o 2º título.  </w:t>
            </w:r>
          </w:p>
        </w:tc>
        <w:tc>
          <w:tcPr>
            <w:tcW w:w="1244" w:type="dxa"/>
            <w:vAlign w:val="center"/>
          </w:tcPr>
          <w:p w14:paraId="6B7AC88E"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890" w:type="dxa"/>
            <w:vAlign w:val="center"/>
          </w:tcPr>
          <w:p w14:paraId="606CD543"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A3E57E9"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6AB3EAF4" w14:textId="77777777">
        <w:trPr>
          <w:trHeight w:val="468"/>
        </w:trPr>
        <w:tc>
          <w:tcPr>
            <w:tcW w:w="1656" w:type="dxa"/>
            <w:vMerge/>
            <w:vAlign w:val="center"/>
          </w:tcPr>
          <w:p w14:paraId="4DE13CA8"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54E0D830"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Pós-Graduação </w:t>
            </w:r>
            <w:r>
              <w:rPr>
                <w:rFonts w:ascii="Times New Roman" w:eastAsia="Times New Roman" w:hAnsi="Times New Roman" w:cs="Times New Roman"/>
                <w:i/>
                <w:sz w:val="20"/>
                <w:szCs w:val="20"/>
              </w:rPr>
              <w:t>Lato Sensu</w:t>
            </w:r>
            <w:r>
              <w:rPr>
                <w:rFonts w:ascii="Times New Roman" w:eastAsia="Times New Roman"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1244" w:type="dxa"/>
            <w:vAlign w:val="center"/>
          </w:tcPr>
          <w:p w14:paraId="50D29D80"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90" w:type="dxa"/>
            <w:vAlign w:val="center"/>
          </w:tcPr>
          <w:p w14:paraId="3AF11F34"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F46D05A"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11A924BE" w14:textId="77777777">
        <w:trPr>
          <w:trHeight w:val="468"/>
        </w:trPr>
        <w:tc>
          <w:tcPr>
            <w:tcW w:w="1656" w:type="dxa"/>
            <w:vMerge w:val="restart"/>
            <w:vAlign w:val="center"/>
          </w:tcPr>
          <w:p w14:paraId="13497FD0"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Profissional (entendida como docência)</w:t>
            </w:r>
          </w:p>
        </w:tc>
        <w:tc>
          <w:tcPr>
            <w:tcW w:w="4648" w:type="dxa"/>
            <w:vAlign w:val="center"/>
          </w:tcPr>
          <w:p w14:paraId="05B91AFE"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294D403E"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13A64652"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6CE46950"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2C2F65FC" w14:textId="77777777">
        <w:trPr>
          <w:trHeight w:val="468"/>
        </w:trPr>
        <w:tc>
          <w:tcPr>
            <w:tcW w:w="1656" w:type="dxa"/>
            <w:vMerge/>
            <w:vAlign w:val="center"/>
          </w:tcPr>
          <w:p w14:paraId="20F3381C"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DBC4EA8"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2C225D9F"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3D6E6764"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F813DDF"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4751251" w14:textId="77777777">
        <w:trPr>
          <w:trHeight w:val="468"/>
        </w:trPr>
        <w:tc>
          <w:tcPr>
            <w:tcW w:w="1656" w:type="dxa"/>
            <w:vMerge/>
            <w:vAlign w:val="center"/>
          </w:tcPr>
          <w:p w14:paraId="31684373"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07F05086"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de atuação/participação em projetos de extensão ou pesquisa (iniciação científica, membro de movimento estudantil ou de ligas). Sendo: 0,1 por projeto</w:t>
            </w:r>
          </w:p>
        </w:tc>
        <w:tc>
          <w:tcPr>
            <w:tcW w:w="1244" w:type="dxa"/>
            <w:vAlign w:val="center"/>
          </w:tcPr>
          <w:p w14:paraId="294DCB92"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28875DE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6C2B4EA5"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8F27069" w14:textId="77777777">
        <w:trPr>
          <w:trHeight w:val="468"/>
        </w:trPr>
        <w:tc>
          <w:tcPr>
            <w:tcW w:w="1656" w:type="dxa"/>
            <w:vMerge w:val="restart"/>
            <w:vAlign w:val="center"/>
          </w:tcPr>
          <w:p w14:paraId="2A4C895D"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Produção científica (entendida como publicação de livros, capítulos de livros e artigos; e, ainda, orientações)</w:t>
            </w:r>
          </w:p>
        </w:tc>
        <w:tc>
          <w:tcPr>
            <w:tcW w:w="4648" w:type="dxa"/>
            <w:vAlign w:val="center"/>
          </w:tcPr>
          <w:p w14:paraId="553E89C1"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1244" w:type="dxa"/>
            <w:vAlign w:val="center"/>
          </w:tcPr>
          <w:p w14:paraId="5B378A34"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890" w:type="dxa"/>
            <w:vAlign w:val="center"/>
          </w:tcPr>
          <w:p w14:paraId="7CBDC59A"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1752A78C"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4AB8D137" w14:textId="77777777">
        <w:trPr>
          <w:trHeight w:val="226"/>
        </w:trPr>
        <w:tc>
          <w:tcPr>
            <w:tcW w:w="1656" w:type="dxa"/>
            <w:vMerge/>
            <w:vAlign w:val="center"/>
          </w:tcPr>
          <w:p w14:paraId="67CF6214"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19F295B9"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nos últimos 5 anos, de livro didático/técnico de interesse para a área de conhecimento da vaga, de autoria exclusiva do candidato. Sendo: 0,2 por publicação.</w:t>
            </w:r>
          </w:p>
        </w:tc>
        <w:tc>
          <w:tcPr>
            <w:tcW w:w="1244" w:type="dxa"/>
            <w:vAlign w:val="center"/>
          </w:tcPr>
          <w:p w14:paraId="0A66A8BC"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1F63F590"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58D050CE"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0809C2C0" w14:textId="77777777">
        <w:trPr>
          <w:trHeight w:val="468"/>
        </w:trPr>
        <w:tc>
          <w:tcPr>
            <w:tcW w:w="1656" w:type="dxa"/>
            <w:vMerge/>
            <w:vAlign w:val="center"/>
          </w:tcPr>
          <w:p w14:paraId="2F3F17C7"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27FFD3E"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de artigos científicos completos, de interesse para a área da seleção, em periódicos internacionais e/ou nacionais, com Conselho Editorial (não serão aceitos resumos), publicados nos últimos 5 anos, contados a partir da data de publicação do edital. Sendo: Qualis A – 0,2; Qualis B e C – 0,1 para cada artigo.</w:t>
            </w:r>
          </w:p>
        </w:tc>
        <w:tc>
          <w:tcPr>
            <w:tcW w:w="1244" w:type="dxa"/>
            <w:vAlign w:val="center"/>
          </w:tcPr>
          <w:p w14:paraId="23230619"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11ADA701"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4DEC9480"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60EDE92C" w14:textId="77777777">
        <w:trPr>
          <w:trHeight w:val="709"/>
        </w:trPr>
        <w:tc>
          <w:tcPr>
            <w:tcW w:w="1656" w:type="dxa"/>
            <w:vMerge/>
            <w:vAlign w:val="center"/>
          </w:tcPr>
          <w:p w14:paraId="798107D4"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6616462D" w14:textId="77777777" w:rsidR="00331561" w:rsidRDefault="00D1223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Orientação concluída de monografia de pós-graduação </w:t>
            </w:r>
            <w:r>
              <w:rPr>
                <w:rFonts w:ascii="Times New Roman" w:eastAsia="Times New Roman" w:hAnsi="Times New Roman" w:cs="Times New Roman"/>
                <w:i/>
                <w:sz w:val="20"/>
                <w:szCs w:val="20"/>
              </w:rPr>
              <w:t>Lato Sensu e Stricto Sensu</w:t>
            </w:r>
            <w:r>
              <w:rPr>
                <w:rFonts w:ascii="Times New Roman" w:eastAsia="Times New Roman" w:hAnsi="Times New Roman" w:cs="Times New Roman"/>
                <w:sz w:val="20"/>
                <w:szCs w:val="20"/>
              </w:rPr>
              <w:t>. Sendo 0,1 por orientação.</w:t>
            </w:r>
          </w:p>
        </w:tc>
        <w:tc>
          <w:tcPr>
            <w:tcW w:w="1244" w:type="dxa"/>
            <w:vAlign w:val="center"/>
          </w:tcPr>
          <w:p w14:paraId="7F8F176B"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2F82535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35C4FB6A"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2070F95A" w14:textId="77777777">
        <w:trPr>
          <w:trHeight w:val="694"/>
        </w:trPr>
        <w:tc>
          <w:tcPr>
            <w:tcW w:w="1656" w:type="dxa"/>
            <w:vMerge/>
            <w:vAlign w:val="center"/>
          </w:tcPr>
          <w:p w14:paraId="22172AC2"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6DD00BEC"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Orientação concluída de trabalho de conclusão de curso e/ou iniciação científica. Sendo 0,1 por orientação.</w:t>
            </w:r>
          </w:p>
        </w:tc>
        <w:tc>
          <w:tcPr>
            <w:tcW w:w="1244" w:type="dxa"/>
            <w:vAlign w:val="center"/>
          </w:tcPr>
          <w:p w14:paraId="61664675"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2BA9DBBC"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2E5F7DFC"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2B7DD8C1" w14:textId="77777777">
        <w:trPr>
          <w:trHeight w:val="459"/>
        </w:trPr>
        <w:tc>
          <w:tcPr>
            <w:tcW w:w="6304" w:type="dxa"/>
            <w:gridSpan w:val="2"/>
            <w:vAlign w:val="center"/>
          </w:tcPr>
          <w:p w14:paraId="291AAC24" w14:textId="77777777" w:rsidR="00331561" w:rsidRDefault="00D12233">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TOTAL</w:t>
            </w:r>
          </w:p>
        </w:tc>
        <w:tc>
          <w:tcPr>
            <w:tcW w:w="1244" w:type="dxa"/>
            <w:vAlign w:val="center"/>
          </w:tcPr>
          <w:p w14:paraId="7F4AAEA0"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c>
          <w:tcPr>
            <w:tcW w:w="890" w:type="dxa"/>
            <w:vAlign w:val="center"/>
          </w:tcPr>
          <w:p w14:paraId="6F1A3040" w14:textId="77777777" w:rsidR="00331561" w:rsidRDefault="00331561">
            <w:pPr>
              <w:spacing w:after="0" w:line="240" w:lineRule="auto"/>
              <w:jc w:val="center"/>
              <w:rPr>
                <w:rFonts w:ascii="Times New Roman" w:eastAsia="Times New Roman" w:hAnsi="Times New Roman" w:cs="Times New Roman"/>
                <w:b/>
                <w:sz w:val="20"/>
                <w:szCs w:val="20"/>
              </w:rPr>
            </w:pPr>
          </w:p>
        </w:tc>
        <w:tc>
          <w:tcPr>
            <w:tcW w:w="1194" w:type="dxa"/>
            <w:vAlign w:val="center"/>
          </w:tcPr>
          <w:p w14:paraId="5AB9F877" w14:textId="77777777" w:rsidR="00331561" w:rsidRDefault="00331561">
            <w:pPr>
              <w:spacing w:after="0" w:line="240" w:lineRule="auto"/>
              <w:jc w:val="center"/>
              <w:rPr>
                <w:rFonts w:ascii="Times New Roman" w:eastAsia="Times New Roman" w:hAnsi="Times New Roman" w:cs="Times New Roman"/>
                <w:b/>
                <w:sz w:val="20"/>
                <w:szCs w:val="20"/>
              </w:rPr>
            </w:pPr>
          </w:p>
        </w:tc>
      </w:tr>
    </w:tbl>
    <w:p w14:paraId="15F130B1" w14:textId="77777777" w:rsidR="00331561" w:rsidRDefault="00331561">
      <w:pPr>
        <w:spacing w:after="0" w:line="276" w:lineRule="auto"/>
        <w:jc w:val="center"/>
        <w:rPr>
          <w:rFonts w:ascii="Times New Roman" w:eastAsia="Times New Roman" w:hAnsi="Times New Roman" w:cs="Times New Roman"/>
          <w:b/>
          <w:sz w:val="20"/>
          <w:szCs w:val="20"/>
        </w:rPr>
      </w:pPr>
    </w:p>
    <w:p w14:paraId="60E5C234" w14:textId="77777777" w:rsidR="00331561" w:rsidRDefault="00331561">
      <w:pPr>
        <w:spacing w:after="0" w:line="276" w:lineRule="auto"/>
        <w:jc w:val="center"/>
        <w:rPr>
          <w:rFonts w:ascii="Times New Roman" w:eastAsia="Times New Roman" w:hAnsi="Times New Roman" w:cs="Times New Roman"/>
          <w:b/>
          <w:sz w:val="20"/>
          <w:szCs w:val="20"/>
        </w:rPr>
      </w:pPr>
    </w:p>
    <w:p w14:paraId="69581ECD" w14:textId="77777777" w:rsidR="00331561" w:rsidRDefault="00D12233">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w:t>
      </w:r>
    </w:p>
    <w:p w14:paraId="74A29D79" w14:textId="77777777" w:rsidR="00331561" w:rsidRDefault="00D12233">
      <w:pPr>
        <w:jc w:val="center"/>
      </w:pPr>
      <w:r>
        <w:rPr>
          <w:rFonts w:ascii="Times New Roman" w:eastAsia="Times New Roman" w:hAnsi="Times New Roman" w:cs="Times New Roman"/>
          <w:sz w:val="20"/>
          <w:szCs w:val="20"/>
        </w:rPr>
        <w:t>Assinatura do candidato</w:t>
      </w:r>
    </w:p>
    <w:sectPr w:rsidR="00331561">
      <w:headerReference w:type="default" r:id="rId7"/>
      <w:footerReference w:type="default" r:id="rId8"/>
      <w:pgSz w:w="11906" w:h="16838"/>
      <w:pgMar w:top="1134" w:right="1134" w:bottom="1134" w:left="1134" w:header="170" w:footer="28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8C708" w14:textId="77777777" w:rsidR="000C0A49" w:rsidRDefault="000C0A49">
      <w:pPr>
        <w:spacing w:after="0" w:line="240" w:lineRule="auto"/>
      </w:pPr>
      <w:r>
        <w:separator/>
      </w:r>
    </w:p>
  </w:endnote>
  <w:endnote w:type="continuationSeparator" w:id="0">
    <w:p w14:paraId="5DF6ACA6" w14:textId="77777777" w:rsidR="000C0A49" w:rsidRDefault="000C0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F9CEF" w14:textId="0C146BA6" w:rsidR="00331561" w:rsidRDefault="00D12233">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B660F3">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B660F3">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p>
  <w:p w14:paraId="0B546833" w14:textId="77777777" w:rsidR="00331561" w:rsidRDefault="00331561">
    <w:pPr>
      <w:jc w:val="center"/>
      <w:rPr>
        <w:rFonts w:ascii="Arial" w:eastAsia="Arial" w:hAnsi="Arial" w:cs="Arial"/>
        <w:small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9FAD4" w14:textId="77777777" w:rsidR="000C0A49" w:rsidRDefault="000C0A49">
      <w:pPr>
        <w:spacing w:after="0" w:line="240" w:lineRule="auto"/>
      </w:pPr>
      <w:r>
        <w:separator/>
      </w:r>
    </w:p>
  </w:footnote>
  <w:footnote w:type="continuationSeparator" w:id="0">
    <w:p w14:paraId="27CCA82F" w14:textId="77777777" w:rsidR="000C0A49" w:rsidRDefault="000C0A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E1963" w14:textId="77777777" w:rsidR="00331561" w:rsidRDefault="00D12233">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14:anchorId="5C670C5E" wp14:editId="785251D4">
          <wp:extent cx="5572125" cy="847725"/>
          <wp:effectExtent l="0" t="0" r="0" b="0"/>
          <wp:docPr id="3" name="image1.png" descr="C:\Users\2200\Downloads\Papel Timbrado - UnirG.jpg"/>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preferRelativeResize="0"/>
                </pic:nvPicPr>
                <pic:blipFill>
                  <a:blip r:embed="rId1"/>
                  <a:srcRect b="6711"/>
                  <a:stretch>
                    <a:fillRect/>
                  </a:stretch>
                </pic:blipFill>
                <pic:spPr>
                  <a:xfrm>
                    <a:off x="0" y="0"/>
                    <a:ext cx="5572125" cy="847725"/>
                  </a:xfrm>
                  <a:prstGeom prst="rect">
                    <a:avLst/>
                  </a:prstGeom>
                  <a:ln/>
                </pic:spPr>
              </pic:pic>
            </a:graphicData>
          </a:graphic>
        </wp:inline>
      </w:drawing>
    </w:r>
  </w:p>
  <w:p w14:paraId="2F30D24B" w14:textId="77777777" w:rsidR="00331561" w:rsidRDefault="0033156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561"/>
    <w:rsid w:val="000C0A49"/>
    <w:rsid w:val="00331561"/>
    <w:rsid w:val="00575581"/>
    <w:rsid w:val="005B0D87"/>
    <w:rsid w:val="005D60D5"/>
    <w:rsid w:val="00696F15"/>
    <w:rsid w:val="008169BB"/>
    <w:rsid w:val="008B3B54"/>
    <w:rsid w:val="008B430E"/>
    <w:rsid w:val="00B660F3"/>
    <w:rsid w:val="00C54D07"/>
    <w:rsid w:val="00D12233"/>
    <w:rsid w:val="00FD4C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342FD"/>
  <w15:docId w15:val="{6EEAC6C3-43B5-4DC5-A2C1-63E15C33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edUDOBwlU+782VYxvqcBmnyxAA==">CgMxLjA4AHIhMTFGb1pNLVBCMXBWUTBEajZwcjZTVllFMmt2THNKcWhz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2117</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Gomes Sales</dc:creator>
  <cp:lastModifiedBy>MADALENA PEREIRA COSTA</cp:lastModifiedBy>
  <cp:revision>7</cp:revision>
  <dcterms:created xsi:type="dcterms:W3CDTF">2024-05-29T19:22:00Z</dcterms:created>
  <dcterms:modified xsi:type="dcterms:W3CDTF">2024-07-05T16:06:00Z</dcterms:modified>
</cp:coreProperties>
</file>