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1C" w14:textId="62A769CF" w:rsidR="000105FC" w:rsidRDefault="0017682F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240, DE 18 DE </w:t>
      </w:r>
      <w:r>
        <w:rPr>
          <w:b/>
          <w:color w:val="000000"/>
          <w:sz w:val="20"/>
          <w:szCs w:val="20"/>
        </w:rPr>
        <w:t>NOVEM</w:t>
      </w:r>
      <w:r w:rsidRPr="008B1114">
        <w:rPr>
          <w:b/>
          <w:color w:val="000000"/>
          <w:sz w:val="20"/>
          <w:szCs w:val="20"/>
        </w:rPr>
        <w:t>BRO DE 2024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17682F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1DB2" w14:textId="77777777" w:rsidR="0017682F" w:rsidRPr="002013B7" w:rsidRDefault="0017682F" w:rsidP="0017682F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74760862" w14:textId="77777777" w:rsidR="0017682F" w:rsidRPr="002013B7" w:rsidRDefault="0017682F" w:rsidP="0017682F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>
              <w:rPr>
                <w:sz w:val="20"/>
                <w:szCs w:val="20"/>
              </w:rPr>
              <w:t>SAÚDE DO ADULTO</w:t>
            </w:r>
          </w:p>
          <w:p w14:paraId="6F2C85D2" w14:textId="77777777" w:rsidR="0017682F" w:rsidRPr="002013B7" w:rsidRDefault="0017682F" w:rsidP="0017682F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02 – </w:t>
            </w:r>
            <w:r>
              <w:rPr>
                <w:sz w:val="20"/>
                <w:szCs w:val="20"/>
              </w:rPr>
              <w:t>SAÚDE DO TRABALHADOR</w:t>
            </w:r>
          </w:p>
          <w:p w14:paraId="1A16AAA0" w14:textId="77777777" w:rsidR="0017682F" w:rsidRPr="002013B7" w:rsidRDefault="0017682F" w:rsidP="0017682F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03 – </w:t>
            </w:r>
            <w:r>
              <w:rPr>
                <w:color w:val="000000"/>
                <w:sz w:val="20"/>
                <w:szCs w:val="20"/>
              </w:rPr>
              <w:t>CUIDADOS PALIATIVOS</w:t>
            </w:r>
          </w:p>
          <w:p w14:paraId="729C6DCD" w14:textId="77777777" w:rsidR="0017682F" w:rsidRPr="002013B7" w:rsidRDefault="0017682F" w:rsidP="0017682F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04 – </w:t>
            </w:r>
            <w:r>
              <w:rPr>
                <w:color w:val="000000"/>
                <w:sz w:val="20"/>
                <w:szCs w:val="20"/>
              </w:rPr>
              <w:t>MEDICINA INTENSIVA</w:t>
            </w:r>
          </w:p>
          <w:p w14:paraId="762D3BB8" w14:textId="77777777" w:rsidR="0017682F" w:rsidRPr="002013B7" w:rsidRDefault="0017682F" w:rsidP="0017682F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05 – URGÊNCIA E EMERGÊNCIA</w:t>
            </w:r>
          </w:p>
          <w:p w14:paraId="4058F190" w14:textId="77777777" w:rsidR="0017682F" w:rsidRDefault="0017682F" w:rsidP="0017682F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06 – </w:t>
            </w:r>
            <w:r w:rsidRPr="006E485B">
              <w:rPr>
                <w:bCs/>
                <w:color w:val="000000"/>
                <w:sz w:val="20"/>
                <w:szCs w:val="20"/>
              </w:rPr>
              <w:t>ANESTESIOLOGIA</w:t>
            </w:r>
          </w:p>
          <w:p w14:paraId="2F37F48F" w14:textId="77777777" w:rsidR="0017682F" w:rsidRPr="006E485B" w:rsidRDefault="0017682F" w:rsidP="0017682F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2013B7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485B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DMINISTRAÇÃO E GERENCIAMENTO EM </w:t>
            </w:r>
            <w:r w:rsidRPr="006E485B">
              <w:rPr>
                <w:color w:val="000000"/>
                <w:sz w:val="20"/>
                <w:szCs w:val="20"/>
              </w:rPr>
              <w:t>SAÚDE</w:t>
            </w:r>
          </w:p>
          <w:p w14:paraId="10ADE439" w14:textId="77777777" w:rsidR="0017682F" w:rsidRDefault="0017682F" w:rsidP="0017682F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013B7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ORTOPEDIA E TRAUMATOLOGIA</w:t>
            </w:r>
          </w:p>
          <w:p w14:paraId="5495CB77" w14:textId="1BFC89B4" w:rsidR="0017682F" w:rsidRPr="00F72AE3" w:rsidRDefault="0017682F" w:rsidP="00F72AE3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2013B7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2013B7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2013B7"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color w:val="000000"/>
                <w:sz w:val="20"/>
                <w:szCs w:val="20"/>
              </w:rPr>
              <w:t xml:space="preserve"> NEUROLOGIA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F0CC" w14:textId="77777777" w:rsidR="0051106A" w:rsidRDefault="0051106A">
      <w:pPr>
        <w:spacing w:line="240" w:lineRule="auto"/>
        <w:ind w:left="0" w:hanging="2"/>
      </w:pPr>
      <w:r>
        <w:separator/>
      </w:r>
    </w:p>
  </w:endnote>
  <w:endnote w:type="continuationSeparator" w:id="0">
    <w:p w14:paraId="4804C81B" w14:textId="77777777" w:rsidR="0051106A" w:rsidRDefault="005110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57C7" w14:textId="77777777" w:rsidR="0051106A" w:rsidRDefault="0051106A">
      <w:pPr>
        <w:spacing w:line="240" w:lineRule="auto"/>
        <w:ind w:left="0" w:hanging="2"/>
      </w:pPr>
      <w:r>
        <w:separator/>
      </w:r>
    </w:p>
  </w:footnote>
  <w:footnote w:type="continuationSeparator" w:id="0">
    <w:p w14:paraId="4BE5994C" w14:textId="77777777" w:rsidR="0051106A" w:rsidRDefault="005110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C1FBC"/>
    <w:rsid w:val="00AD5853"/>
    <w:rsid w:val="00AF701F"/>
    <w:rsid w:val="00B17D16"/>
    <w:rsid w:val="00B247D0"/>
    <w:rsid w:val="00B452A4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F2FE-B6E0-49DE-8B5C-D8610178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18</cp:revision>
  <dcterms:created xsi:type="dcterms:W3CDTF">2024-02-23T19:34:00Z</dcterms:created>
  <dcterms:modified xsi:type="dcterms:W3CDTF">2024-11-19T22:04:00Z</dcterms:modified>
</cp:coreProperties>
</file>