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6D" w:rsidRDefault="000D096D"/>
    <w:tbl>
      <w:tblPr>
        <w:tblStyle w:val="Tabelacomgrade"/>
        <w:tblW w:w="4910" w:type="pct"/>
        <w:tblInd w:w="108" w:type="dxa"/>
        <w:tblLook w:val="04A0" w:firstRow="1" w:lastRow="0" w:firstColumn="1" w:lastColumn="0" w:noHBand="0" w:noVBand="1"/>
      </w:tblPr>
      <w:tblGrid>
        <w:gridCol w:w="10268"/>
      </w:tblGrid>
      <w:tr w:rsidR="00073FE3" w:rsidRPr="00DB0109" w:rsidTr="00073FE3">
        <w:tc>
          <w:tcPr>
            <w:tcW w:w="5000" w:type="pct"/>
            <w:shd w:val="clear" w:color="auto" w:fill="000000" w:themeFill="text1"/>
          </w:tcPr>
          <w:p w:rsidR="000D096D" w:rsidRDefault="000D096D" w:rsidP="008172EE">
            <w:pPr>
              <w:jc w:val="center"/>
              <w:rPr>
                <w:rFonts w:ascii="Arial" w:eastAsia="DFKai-SB" w:hAnsi="Arial" w:cs="Arial"/>
                <w:b/>
              </w:rPr>
            </w:pPr>
            <w:r>
              <w:rPr>
                <w:rFonts w:ascii="Arial" w:eastAsia="DFKai-SB" w:hAnsi="Arial" w:cs="Arial"/>
                <w:b/>
              </w:rPr>
              <w:t>RESPOSTA AOS RECURSOS</w:t>
            </w:r>
          </w:p>
          <w:p w:rsidR="00C33A34" w:rsidRPr="00DB0109" w:rsidRDefault="008172EE" w:rsidP="007268ED">
            <w:pPr>
              <w:jc w:val="center"/>
              <w:rPr>
                <w:rFonts w:ascii="Arial" w:hAnsi="Arial" w:cs="Arial"/>
                <w:b/>
              </w:rPr>
            </w:pPr>
            <w:r w:rsidRPr="00ED5670">
              <w:rPr>
                <w:rFonts w:ascii="Arial" w:eastAsia="DFKai-SB" w:hAnsi="Arial" w:cs="Arial"/>
                <w:b/>
              </w:rPr>
              <w:t xml:space="preserve">SELEÇÃO DE PROJETOS DE PESQUISA E </w:t>
            </w:r>
            <w:r w:rsidRPr="00F94B01">
              <w:rPr>
                <w:rFonts w:ascii="Arial" w:eastAsia="DFKai-SB" w:hAnsi="Arial" w:cs="Arial"/>
                <w:b/>
                <w:color w:val="FFFFFF" w:themeColor="background1"/>
              </w:rPr>
              <w:t xml:space="preserve">INOVAÇÃO/ </w:t>
            </w:r>
            <w:r w:rsidR="007268ED">
              <w:rPr>
                <w:rFonts w:ascii="Arial" w:hAnsi="Arial" w:cs="Arial"/>
                <w:b/>
                <w:color w:val="FFFFFF" w:themeColor="background1"/>
              </w:rPr>
              <w:t xml:space="preserve">EDITAL PROPESQ </w:t>
            </w:r>
            <w:proofErr w:type="spellStart"/>
            <w:r w:rsidR="007268ED">
              <w:rPr>
                <w:rFonts w:ascii="Arial" w:hAnsi="Arial" w:cs="Arial"/>
                <w:b/>
                <w:color w:val="FFFFFF" w:themeColor="background1"/>
              </w:rPr>
              <w:t>UnirG</w:t>
            </w:r>
            <w:proofErr w:type="spellEnd"/>
            <w:r w:rsidRPr="00F94B01">
              <w:rPr>
                <w:rFonts w:ascii="Arial" w:hAnsi="Arial" w:cs="Arial"/>
                <w:b/>
                <w:color w:val="FFFFFF" w:themeColor="background1"/>
              </w:rPr>
              <w:t xml:space="preserve"> Nº </w:t>
            </w:r>
            <w:r w:rsidR="007268ED">
              <w:rPr>
                <w:rFonts w:ascii="Arial" w:hAnsi="Arial" w:cs="Arial"/>
                <w:b/>
                <w:color w:val="FFFFFF" w:themeColor="background1"/>
              </w:rPr>
              <w:t>2019/03</w:t>
            </w:r>
          </w:p>
        </w:tc>
      </w:tr>
      <w:tr w:rsidR="00073FE3" w:rsidRPr="00DB0109" w:rsidTr="00073FE3">
        <w:tc>
          <w:tcPr>
            <w:tcW w:w="5000" w:type="pct"/>
            <w:shd w:val="clear" w:color="auto" w:fill="D9D9D9" w:themeFill="background1" w:themeFillShade="D9"/>
          </w:tcPr>
          <w:p w:rsidR="00073FE3" w:rsidRPr="00DB0109" w:rsidRDefault="00073FE3" w:rsidP="007268ED">
            <w:pPr>
              <w:jc w:val="center"/>
              <w:rPr>
                <w:rFonts w:ascii="Arial" w:eastAsia="DFKai-SB" w:hAnsi="Arial" w:cs="Arial"/>
                <w:b/>
              </w:rPr>
            </w:pPr>
            <w:r w:rsidRPr="00DB0109">
              <w:rPr>
                <w:rFonts w:ascii="Arial" w:eastAsia="DFKai-SB" w:hAnsi="Arial" w:cs="Arial"/>
                <w:b/>
              </w:rPr>
              <w:t xml:space="preserve">Período </w:t>
            </w:r>
            <w:r w:rsidR="007268ED">
              <w:rPr>
                <w:rFonts w:ascii="Arial" w:eastAsia="DFKai-SB" w:hAnsi="Arial" w:cs="Arial"/>
                <w:b/>
              </w:rPr>
              <w:t>Março</w:t>
            </w:r>
            <w:r w:rsidRPr="00DB0109">
              <w:rPr>
                <w:rFonts w:ascii="Arial" w:eastAsia="DFKai-SB" w:hAnsi="Arial" w:cs="Arial"/>
                <w:b/>
              </w:rPr>
              <w:t xml:space="preserve"> de 20</w:t>
            </w:r>
            <w:r w:rsidR="007268ED">
              <w:rPr>
                <w:rFonts w:ascii="Arial" w:eastAsia="DFKai-SB" w:hAnsi="Arial" w:cs="Arial"/>
                <w:b/>
              </w:rPr>
              <w:t>20</w:t>
            </w:r>
            <w:r w:rsidR="00BE60BA" w:rsidRPr="00DB0109">
              <w:rPr>
                <w:rFonts w:ascii="Arial" w:eastAsia="DFKai-SB" w:hAnsi="Arial" w:cs="Arial"/>
                <w:b/>
              </w:rPr>
              <w:t xml:space="preserve"> </w:t>
            </w:r>
            <w:r w:rsidRPr="00DB0109">
              <w:rPr>
                <w:rFonts w:ascii="Arial" w:eastAsia="DFKai-SB" w:hAnsi="Arial" w:cs="Arial"/>
                <w:b/>
              </w:rPr>
              <w:t>à Dezembro de 20</w:t>
            </w:r>
            <w:r w:rsidR="007268ED">
              <w:rPr>
                <w:rFonts w:ascii="Arial" w:eastAsia="DFKai-SB" w:hAnsi="Arial" w:cs="Arial"/>
                <w:b/>
              </w:rPr>
              <w:t>20</w:t>
            </w:r>
          </w:p>
        </w:tc>
      </w:tr>
    </w:tbl>
    <w:p w:rsidR="00193DDA" w:rsidRPr="00DB0109" w:rsidRDefault="00193DDA" w:rsidP="00193DDA">
      <w:pPr>
        <w:jc w:val="both"/>
        <w:rPr>
          <w:rFonts w:ascii="Arial" w:eastAsia="DFKai-SB" w:hAnsi="Arial" w:cs="Arial"/>
        </w:rPr>
      </w:pPr>
    </w:p>
    <w:p w:rsidR="00193DDA" w:rsidRDefault="00A24A22" w:rsidP="00193DDA">
      <w:pPr>
        <w:jc w:val="both"/>
        <w:rPr>
          <w:rFonts w:ascii="Arial" w:hAnsi="Arial" w:cs="Arial"/>
        </w:rPr>
      </w:pPr>
      <w:r w:rsidRPr="00DB0109">
        <w:rPr>
          <w:rFonts w:ascii="Arial" w:eastAsia="DFKai-SB" w:hAnsi="Arial" w:cs="Arial"/>
        </w:rPr>
        <w:tab/>
      </w:r>
      <w:r w:rsidR="006D15F9" w:rsidRPr="00DB0109">
        <w:rPr>
          <w:rFonts w:ascii="Arial" w:eastAsia="DFKai-SB" w:hAnsi="Arial" w:cs="Arial"/>
        </w:rPr>
        <w:t>A Pró-Reito</w:t>
      </w:r>
      <w:r w:rsidR="00E21911" w:rsidRPr="00DB0109">
        <w:rPr>
          <w:rFonts w:ascii="Arial" w:eastAsia="DFKai-SB" w:hAnsi="Arial" w:cs="Arial"/>
        </w:rPr>
        <w:t xml:space="preserve">ria de Pesquisa e Pós-Graduação </w:t>
      </w:r>
      <w:r w:rsidR="006D15F9" w:rsidRPr="00DB0109">
        <w:rPr>
          <w:rFonts w:ascii="Arial" w:eastAsia="DFKai-SB" w:hAnsi="Arial" w:cs="Arial"/>
        </w:rPr>
        <w:t>(P</w:t>
      </w:r>
      <w:r w:rsidR="00073FE3" w:rsidRPr="00DB0109">
        <w:rPr>
          <w:rFonts w:ascii="Arial" w:eastAsia="DFKai-SB" w:hAnsi="Arial" w:cs="Arial"/>
        </w:rPr>
        <w:t>ropesq</w:t>
      </w:r>
      <w:r w:rsidR="006D15F9" w:rsidRPr="00DB0109">
        <w:rPr>
          <w:rFonts w:ascii="Arial" w:eastAsia="DFKai-SB" w:hAnsi="Arial" w:cs="Arial"/>
        </w:rPr>
        <w:t>)</w:t>
      </w:r>
      <w:r w:rsidR="00DB0109" w:rsidRPr="00DB0109">
        <w:rPr>
          <w:rFonts w:ascii="Arial" w:eastAsia="DFKai-SB" w:hAnsi="Arial" w:cs="Arial"/>
        </w:rPr>
        <w:t xml:space="preserve"> da Universidade de Gurupi - </w:t>
      </w:r>
      <w:r w:rsidR="00E21911" w:rsidRPr="00DB0109">
        <w:rPr>
          <w:rFonts w:ascii="Arial" w:eastAsia="DFKai-SB" w:hAnsi="Arial" w:cs="Arial"/>
        </w:rPr>
        <w:t>UnirG</w:t>
      </w:r>
      <w:r w:rsidR="006D15F9" w:rsidRPr="00DB0109">
        <w:rPr>
          <w:rFonts w:ascii="Arial" w:eastAsia="DFKai-SB" w:hAnsi="Arial" w:cs="Arial"/>
        </w:rPr>
        <w:t>,</w:t>
      </w:r>
      <w:r w:rsidR="00193DDA" w:rsidRPr="00DB0109">
        <w:rPr>
          <w:rFonts w:ascii="Arial" w:eastAsia="DFKai-SB" w:hAnsi="Arial" w:cs="Arial"/>
        </w:rPr>
        <w:t xml:space="preserve"> no uso de suas atribuições</w:t>
      </w:r>
      <w:r w:rsidR="008172EE">
        <w:rPr>
          <w:rFonts w:ascii="Arial" w:hAnsi="Arial" w:cs="Arial"/>
        </w:rPr>
        <w:t xml:space="preserve"> legais e regimentais torna pública </w:t>
      </w:r>
      <w:r w:rsidR="00D2618F">
        <w:rPr>
          <w:rFonts w:ascii="Arial" w:hAnsi="Arial" w:cs="Arial"/>
        </w:rPr>
        <w:t>as respostas</w:t>
      </w:r>
      <w:r w:rsidR="008172EE">
        <w:rPr>
          <w:rFonts w:ascii="Arial" w:hAnsi="Arial" w:cs="Arial"/>
        </w:rPr>
        <w:t xml:space="preserve"> aos recursos protocolados contra o resultado d</w:t>
      </w:r>
      <w:r w:rsidR="00D2618F">
        <w:rPr>
          <w:rFonts w:ascii="Arial" w:hAnsi="Arial" w:cs="Arial"/>
        </w:rPr>
        <w:t xml:space="preserve">a </w:t>
      </w:r>
      <w:r w:rsidR="00D2618F" w:rsidRPr="00D2618F">
        <w:rPr>
          <w:rFonts w:ascii="Arial" w:hAnsi="Arial" w:cs="Arial"/>
        </w:rPr>
        <w:t>SELEÇÃO DE PROJETOS DE PESQUISA E INOVAÇÃO/ EDITAL PROPE</w:t>
      </w:r>
      <w:r w:rsidR="007268ED">
        <w:rPr>
          <w:rFonts w:ascii="Arial" w:hAnsi="Arial" w:cs="Arial"/>
        </w:rPr>
        <w:t xml:space="preserve">SQ </w:t>
      </w:r>
      <w:proofErr w:type="spellStart"/>
      <w:r w:rsidR="007268ED">
        <w:rPr>
          <w:rFonts w:ascii="Arial" w:hAnsi="Arial" w:cs="Arial"/>
        </w:rPr>
        <w:t>UnirG</w:t>
      </w:r>
      <w:proofErr w:type="spellEnd"/>
      <w:r w:rsidR="00D2618F" w:rsidRPr="00D2618F">
        <w:rPr>
          <w:rFonts w:ascii="Arial" w:hAnsi="Arial" w:cs="Arial"/>
        </w:rPr>
        <w:t xml:space="preserve"> Nº </w:t>
      </w:r>
      <w:r w:rsidR="007268ED">
        <w:rPr>
          <w:rFonts w:ascii="Arial" w:hAnsi="Arial" w:cs="Arial"/>
        </w:rPr>
        <w:t>2019/03</w:t>
      </w:r>
      <w:r w:rsidR="00D2618F">
        <w:rPr>
          <w:rFonts w:ascii="Arial" w:hAnsi="Arial" w:cs="Arial"/>
        </w:rPr>
        <w:t>.</w:t>
      </w:r>
    </w:p>
    <w:p w:rsidR="00D2618F" w:rsidRDefault="00D2618F" w:rsidP="00193DDA">
      <w:pPr>
        <w:jc w:val="both"/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0"/>
        <w:gridCol w:w="7844"/>
        <w:gridCol w:w="1462"/>
      </w:tblGrid>
      <w:tr w:rsidR="00D2618F" w:rsidRPr="00526724" w:rsidTr="008835C6">
        <w:tc>
          <w:tcPr>
            <w:tcW w:w="507" w:type="pct"/>
          </w:tcPr>
          <w:p w:rsidR="00D2618F" w:rsidRPr="00D005A3" w:rsidRDefault="00D2618F" w:rsidP="00682CFD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D005A3">
              <w:rPr>
                <w:rFonts w:ascii="Arial" w:hAnsi="Arial" w:cs="Arial"/>
                <w:b/>
              </w:rPr>
              <w:t>Protocolo</w:t>
            </w:r>
          </w:p>
        </w:tc>
        <w:tc>
          <w:tcPr>
            <w:tcW w:w="3794" w:type="pct"/>
          </w:tcPr>
          <w:p w:rsidR="00D2618F" w:rsidRPr="00D005A3" w:rsidRDefault="00D2618F" w:rsidP="00682CFD">
            <w:pPr>
              <w:jc w:val="center"/>
              <w:rPr>
                <w:rFonts w:ascii="Arial" w:hAnsi="Arial" w:cs="Arial"/>
                <w:b/>
              </w:rPr>
            </w:pPr>
            <w:r w:rsidRPr="00D005A3">
              <w:rPr>
                <w:rFonts w:ascii="Arial" w:hAnsi="Arial" w:cs="Arial"/>
                <w:b/>
              </w:rPr>
              <w:t>Justificativa</w:t>
            </w:r>
          </w:p>
        </w:tc>
        <w:tc>
          <w:tcPr>
            <w:tcW w:w="699" w:type="pct"/>
          </w:tcPr>
          <w:p w:rsidR="00D2618F" w:rsidRPr="00D005A3" w:rsidRDefault="00D2618F" w:rsidP="00682CFD">
            <w:pPr>
              <w:jc w:val="center"/>
              <w:rPr>
                <w:rFonts w:ascii="Arial" w:hAnsi="Arial" w:cs="Arial"/>
                <w:b/>
              </w:rPr>
            </w:pPr>
            <w:r w:rsidRPr="00D005A3">
              <w:rPr>
                <w:rFonts w:ascii="Arial" w:hAnsi="Arial" w:cs="Arial"/>
                <w:b/>
              </w:rPr>
              <w:t>Resultado</w:t>
            </w:r>
          </w:p>
        </w:tc>
      </w:tr>
      <w:bookmarkEnd w:id="0"/>
      <w:tr w:rsidR="00423372" w:rsidRPr="00526724" w:rsidTr="008835C6">
        <w:tc>
          <w:tcPr>
            <w:tcW w:w="507" w:type="pct"/>
          </w:tcPr>
          <w:p w:rsidR="00423372" w:rsidRPr="00526724" w:rsidRDefault="00423372" w:rsidP="007268ED">
            <w:pPr>
              <w:jc w:val="center"/>
              <w:rPr>
                <w:rFonts w:ascii="Arial" w:hAnsi="Arial" w:cs="Arial"/>
              </w:rPr>
            </w:pPr>
            <w:r w:rsidRPr="00526724">
              <w:rPr>
                <w:rFonts w:ascii="Arial" w:hAnsi="Arial" w:cs="Arial"/>
              </w:rPr>
              <w:t>0</w:t>
            </w:r>
            <w:r w:rsidR="007268ED">
              <w:rPr>
                <w:rFonts w:ascii="Arial" w:hAnsi="Arial" w:cs="Arial"/>
              </w:rPr>
              <w:t>2</w:t>
            </w:r>
            <w:r w:rsidRPr="00526724">
              <w:rPr>
                <w:rFonts w:ascii="Arial" w:hAnsi="Arial" w:cs="Arial"/>
              </w:rPr>
              <w:t>-</w:t>
            </w:r>
            <w:r w:rsidR="007268ED">
              <w:rPr>
                <w:rFonts w:ascii="Arial" w:hAnsi="Arial" w:cs="Arial"/>
              </w:rPr>
              <w:t>2020</w:t>
            </w:r>
          </w:p>
        </w:tc>
        <w:tc>
          <w:tcPr>
            <w:tcW w:w="3794" w:type="pct"/>
          </w:tcPr>
          <w:p w:rsidR="00423372" w:rsidRDefault="00423372" w:rsidP="00B51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26724">
              <w:rPr>
                <w:rFonts w:ascii="Arial" w:hAnsi="Arial" w:cs="Arial"/>
              </w:rPr>
              <w:t xml:space="preserve"> requerent</w:t>
            </w:r>
            <w:r w:rsidR="00B5126F">
              <w:rPr>
                <w:rFonts w:ascii="Arial" w:hAnsi="Arial" w:cs="Arial"/>
              </w:rPr>
              <w:t>e solicitou reconsideração da</w:t>
            </w:r>
            <w:r>
              <w:rPr>
                <w:rFonts w:ascii="Arial" w:hAnsi="Arial" w:cs="Arial"/>
              </w:rPr>
              <w:t xml:space="preserve"> </w:t>
            </w:r>
            <w:r w:rsidR="00B5126F">
              <w:rPr>
                <w:rFonts w:ascii="Arial" w:hAnsi="Arial" w:cs="Arial"/>
              </w:rPr>
              <w:t>avaliação</w:t>
            </w:r>
            <w:r w:rsidRPr="00526724">
              <w:rPr>
                <w:rFonts w:ascii="Arial" w:hAnsi="Arial" w:cs="Arial"/>
              </w:rPr>
              <w:t xml:space="preserve"> do item</w:t>
            </w:r>
            <w:r w:rsidR="00B5126F">
              <w:rPr>
                <w:rFonts w:ascii="Arial" w:hAnsi="Arial" w:cs="Arial"/>
              </w:rPr>
              <w:t xml:space="preserve"> 1.3</w:t>
            </w:r>
            <w:r>
              <w:rPr>
                <w:rFonts w:ascii="Arial" w:hAnsi="Arial" w:cs="Arial"/>
              </w:rPr>
              <w:t>,</w:t>
            </w:r>
            <w:r w:rsidR="00B5126F">
              <w:rPr>
                <w:rFonts w:ascii="Arial" w:hAnsi="Arial" w:cs="Arial"/>
              </w:rPr>
              <w:t xml:space="preserve"> do quadro 2, bem como dos critérios de Justificativa, Metodologia, Cronograma e Resultados Esperados, do quadro 1. Houve a juntada de uma nova versão do projeto, por parte do requerente, para reconsideração.</w:t>
            </w:r>
          </w:p>
          <w:p w:rsidR="00B5126F" w:rsidRDefault="00A45758" w:rsidP="00A457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reanálise ao documento anexado referente a documentação comprobatória, nas fls. 160/162, consta Declaração de Orientação de orientação de Acadêmico em edital PIBIC.</w:t>
            </w:r>
          </w:p>
          <w:p w:rsidR="003A6692" w:rsidRDefault="00A45758" w:rsidP="003A66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835C6">
              <w:rPr>
                <w:rFonts w:ascii="Arial" w:hAnsi="Arial" w:cs="Arial"/>
              </w:rPr>
              <w:t>reconsideração</w:t>
            </w:r>
            <w:r>
              <w:rPr>
                <w:rFonts w:ascii="Arial" w:hAnsi="Arial" w:cs="Arial"/>
              </w:rPr>
              <w:t xml:space="preserve"> do</w:t>
            </w:r>
            <w:r w:rsidR="00007CC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critério</w:t>
            </w:r>
            <w:r w:rsidR="00007CC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Justificativa</w:t>
            </w:r>
            <w:r w:rsidR="00007CCE">
              <w:rPr>
                <w:rFonts w:ascii="Arial" w:hAnsi="Arial" w:cs="Arial"/>
              </w:rPr>
              <w:t>, Cronograma e Resultados Esperados</w:t>
            </w:r>
            <w:r>
              <w:rPr>
                <w:rFonts w:ascii="Arial" w:hAnsi="Arial" w:cs="Arial"/>
              </w:rPr>
              <w:t xml:space="preserve"> resta prejudicada em virtude do envio </w:t>
            </w:r>
            <w:r w:rsidRPr="00A45758">
              <w:rPr>
                <w:rFonts w:ascii="Arial" w:hAnsi="Arial" w:cs="Arial"/>
              </w:rPr>
              <w:t>extemporâne</w:t>
            </w:r>
            <w:r>
              <w:rPr>
                <w:rFonts w:ascii="Arial" w:hAnsi="Arial" w:cs="Arial"/>
              </w:rPr>
              <w:t>o do item 5.3.1.1</w:t>
            </w:r>
            <w:r w:rsidR="008835C6">
              <w:rPr>
                <w:rFonts w:ascii="Arial" w:hAnsi="Arial" w:cs="Arial"/>
              </w:rPr>
              <w:t>, em desacordo com o item 9 do Edital.</w:t>
            </w:r>
            <w:r w:rsidR="003A6692">
              <w:rPr>
                <w:rFonts w:ascii="Arial" w:hAnsi="Arial" w:cs="Arial"/>
              </w:rPr>
              <w:t xml:space="preserve"> Quanto ao critério da Metodologia, </w:t>
            </w:r>
            <w:r w:rsidR="00D00C91">
              <w:rPr>
                <w:rFonts w:ascii="Arial" w:hAnsi="Arial" w:cs="Arial"/>
              </w:rPr>
              <w:t>a avaliação deste item ficou prejudicada em razão dos Resultados Esperados serem incompatíveis com os Objetivos e impactando a Metodologia do Projeto.</w:t>
            </w:r>
          </w:p>
          <w:p w:rsidR="00007CCE" w:rsidRPr="00526724" w:rsidRDefault="00F312A3" w:rsidP="003A66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 do Item 1.3, Q</w:t>
            </w:r>
            <w:r w:rsidR="00007CCE">
              <w:rPr>
                <w:rFonts w:ascii="Arial" w:hAnsi="Arial" w:cs="Arial"/>
              </w:rPr>
              <w:t>uadro 2 alterada de 0,0 para 6,0.</w:t>
            </w:r>
          </w:p>
        </w:tc>
        <w:tc>
          <w:tcPr>
            <w:tcW w:w="699" w:type="pct"/>
          </w:tcPr>
          <w:p w:rsidR="00423372" w:rsidRPr="00526724" w:rsidRDefault="00423372" w:rsidP="00B51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 Conhecido e </w:t>
            </w:r>
            <w:r w:rsidR="00B5126F">
              <w:rPr>
                <w:rFonts w:ascii="Arial" w:hAnsi="Arial" w:cs="Arial"/>
                <w:b/>
              </w:rPr>
              <w:t>Parcialmente</w:t>
            </w:r>
            <w:r w:rsidRPr="00D2618F">
              <w:rPr>
                <w:rFonts w:ascii="Arial" w:hAnsi="Arial" w:cs="Arial"/>
                <w:b/>
              </w:rPr>
              <w:t xml:space="preserve"> Provido.</w:t>
            </w:r>
          </w:p>
        </w:tc>
      </w:tr>
      <w:tr w:rsidR="00423372" w:rsidRPr="00526724" w:rsidTr="008835C6">
        <w:tc>
          <w:tcPr>
            <w:tcW w:w="507" w:type="pct"/>
          </w:tcPr>
          <w:p w:rsidR="00423372" w:rsidRPr="00526724" w:rsidRDefault="007268ED" w:rsidP="00726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423372" w:rsidRPr="0052672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2020</w:t>
            </w:r>
          </w:p>
        </w:tc>
        <w:tc>
          <w:tcPr>
            <w:tcW w:w="3794" w:type="pct"/>
          </w:tcPr>
          <w:p w:rsidR="00F312A3" w:rsidRDefault="00F312A3" w:rsidP="00F312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26724">
              <w:rPr>
                <w:rFonts w:ascii="Arial" w:hAnsi="Arial" w:cs="Arial"/>
              </w:rPr>
              <w:t xml:space="preserve"> requerent</w:t>
            </w:r>
            <w:r>
              <w:rPr>
                <w:rFonts w:ascii="Arial" w:hAnsi="Arial" w:cs="Arial"/>
              </w:rPr>
              <w:t>e solicitou reconsideração da avaliação</w:t>
            </w:r>
            <w:r w:rsidRPr="00526724">
              <w:rPr>
                <w:rFonts w:ascii="Arial" w:hAnsi="Arial" w:cs="Arial"/>
              </w:rPr>
              <w:t xml:space="preserve"> do item</w:t>
            </w:r>
            <w:r>
              <w:rPr>
                <w:rFonts w:ascii="Arial" w:hAnsi="Arial" w:cs="Arial"/>
              </w:rPr>
              <w:t xml:space="preserve"> 3.3, do quadro 2, bem como dos critérios Objetivo e Vínculo a um projeto de extensão da IES, do quadro 1. Houve a </w:t>
            </w:r>
            <w:r w:rsidR="00AD7F2B">
              <w:rPr>
                <w:rFonts w:ascii="Arial" w:hAnsi="Arial" w:cs="Arial"/>
              </w:rPr>
              <w:t>inserção de novos dados, por parte da</w:t>
            </w:r>
            <w:r>
              <w:rPr>
                <w:rFonts w:ascii="Arial" w:hAnsi="Arial" w:cs="Arial"/>
              </w:rPr>
              <w:t xml:space="preserve"> requerente, para reconsideração.</w:t>
            </w:r>
          </w:p>
          <w:p w:rsidR="00F312A3" w:rsidRDefault="00F312A3" w:rsidP="00A361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reanálise ao documento anexado referente a document</w:t>
            </w:r>
            <w:r w:rsidR="00AD7F2B">
              <w:rPr>
                <w:rFonts w:ascii="Arial" w:hAnsi="Arial" w:cs="Arial"/>
              </w:rPr>
              <w:t xml:space="preserve">ação comprobatória, </w:t>
            </w:r>
            <w:r w:rsidR="00A361D6">
              <w:rPr>
                <w:rFonts w:ascii="Arial" w:hAnsi="Arial" w:cs="Arial"/>
              </w:rPr>
              <w:t>consta a informação da Publicação do Artigo Intitulado Dificuldades n</w:t>
            </w:r>
            <w:r w:rsidR="00A361D6" w:rsidRPr="00A361D6">
              <w:rPr>
                <w:rFonts w:ascii="Arial" w:hAnsi="Arial" w:cs="Arial"/>
              </w:rPr>
              <w:t>o Atendim</w:t>
            </w:r>
            <w:r w:rsidR="00A361D6">
              <w:rPr>
                <w:rFonts w:ascii="Arial" w:hAnsi="Arial" w:cs="Arial"/>
              </w:rPr>
              <w:t>ento Acerca da Violência Contra a Mulher, e</w:t>
            </w:r>
            <w:r w:rsidR="00A361D6" w:rsidRPr="00A361D6">
              <w:rPr>
                <w:rFonts w:ascii="Arial" w:hAnsi="Arial" w:cs="Arial"/>
              </w:rPr>
              <w:t xml:space="preserve">m </w:t>
            </w:r>
            <w:proofErr w:type="spellStart"/>
            <w:r w:rsidR="00A361D6" w:rsidRPr="00A361D6">
              <w:rPr>
                <w:rFonts w:ascii="Arial" w:hAnsi="Arial" w:cs="Arial"/>
              </w:rPr>
              <w:t>Gurupi-TO</w:t>
            </w:r>
            <w:proofErr w:type="spellEnd"/>
            <w:r w:rsidR="00A361D6">
              <w:rPr>
                <w:rFonts w:ascii="Arial" w:hAnsi="Arial" w:cs="Arial"/>
              </w:rPr>
              <w:t>.</w:t>
            </w:r>
          </w:p>
          <w:p w:rsidR="00423372" w:rsidRDefault="00F312A3" w:rsidP="008835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835C6">
              <w:rPr>
                <w:rFonts w:ascii="Arial" w:hAnsi="Arial" w:cs="Arial"/>
              </w:rPr>
              <w:t>reconsideração</w:t>
            </w:r>
            <w:r>
              <w:rPr>
                <w:rFonts w:ascii="Arial" w:hAnsi="Arial" w:cs="Arial"/>
              </w:rPr>
              <w:t xml:space="preserve"> dos critérios </w:t>
            </w:r>
            <w:r w:rsidR="008835C6">
              <w:rPr>
                <w:rFonts w:ascii="Arial" w:hAnsi="Arial" w:cs="Arial"/>
              </w:rPr>
              <w:t>Objetivo e Vínculo a um projeto de extensão da IES</w:t>
            </w:r>
            <w:r>
              <w:rPr>
                <w:rFonts w:ascii="Arial" w:hAnsi="Arial" w:cs="Arial"/>
              </w:rPr>
              <w:t xml:space="preserve"> resta prejudicada em virtude do envio </w:t>
            </w:r>
            <w:r w:rsidRPr="00A45758">
              <w:rPr>
                <w:rFonts w:ascii="Arial" w:hAnsi="Arial" w:cs="Arial"/>
              </w:rPr>
              <w:t>extemporâne</w:t>
            </w:r>
            <w:r>
              <w:rPr>
                <w:rFonts w:ascii="Arial" w:hAnsi="Arial" w:cs="Arial"/>
              </w:rPr>
              <w:t xml:space="preserve">o </w:t>
            </w:r>
            <w:r w:rsidR="008835C6">
              <w:rPr>
                <w:rFonts w:ascii="Arial" w:hAnsi="Arial" w:cs="Arial"/>
              </w:rPr>
              <w:t>de informações relacionadas ao</w:t>
            </w:r>
            <w:r>
              <w:rPr>
                <w:rFonts w:ascii="Arial" w:hAnsi="Arial" w:cs="Arial"/>
              </w:rPr>
              <w:t xml:space="preserve"> item 5.3.1.1</w:t>
            </w:r>
            <w:r w:rsidR="008835C6">
              <w:rPr>
                <w:rFonts w:ascii="Arial" w:hAnsi="Arial" w:cs="Arial"/>
              </w:rPr>
              <w:t>, em desacordo com o item 9 do Edital.</w:t>
            </w:r>
          </w:p>
          <w:p w:rsidR="00A361D6" w:rsidRPr="00526724" w:rsidRDefault="00A361D6" w:rsidP="008835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 do Item 3.3, Quadro 2 alterada de 0,0 para 2,0.</w:t>
            </w:r>
          </w:p>
        </w:tc>
        <w:tc>
          <w:tcPr>
            <w:tcW w:w="699" w:type="pct"/>
          </w:tcPr>
          <w:p w:rsidR="00423372" w:rsidRPr="00526724" w:rsidRDefault="00423372" w:rsidP="00A361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 Conhecido e </w:t>
            </w:r>
            <w:r w:rsidR="00A361D6">
              <w:rPr>
                <w:rFonts w:ascii="Arial" w:hAnsi="Arial" w:cs="Arial"/>
                <w:b/>
              </w:rPr>
              <w:t>Parcialmente</w:t>
            </w:r>
            <w:r w:rsidRPr="00D2618F">
              <w:rPr>
                <w:rFonts w:ascii="Arial" w:hAnsi="Arial" w:cs="Arial"/>
                <w:b/>
              </w:rPr>
              <w:t xml:space="preserve"> Provido.</w:t>
            </w:r>
          </w:p>
        </w:tc>
      </w:tr>
    </w:tbl>
    <w:p w:rsidR="00D2618F" w:rsidRDefault="00D2618F" w:rsidP="00193DDA">
      <w:pPr>
        <w:jc w:val="both"/>
        <w:rPr>
          <w:rFonts w:ascii="Arial" w:hAnsi="Arial" w:cs="Arial"/>
        </w:rPr>
      </w:pPr>
    </w:p>
    <w:p w:rsidR="00D2618F" w:rsidRPr="00DB0109" w:rsidRDefault="00D2618F" w:rsidP="00193DDA">
      <w:pPr>
        <w:jc w:val="both"/>
        <w:rPr>
          <w:rFonts w:ascii="Arial" w:hAnsi="Arial" w:cs="Arial"/>
        </w:rPr>
      </w:pPr>
    </w:p>
    <w:p w:rsidR="00DB0109" w:rsidRPr="00DB0109" w:rsidRDefault="00DB0109" w:rsidP="00193DDA">
      <w:pPr>
        <w:jc w:val="center"/>
        <w:rPr>
          <w:rFonts w:ascii="Arial" w:eastAsia="DFKai-SB" w:hAnsi="Arial" w:cs="Arial"/>
          <w:bCs/>
        </w:rPr>
      </w:pPr>
    </w:p>
    <w:p w:rsidR="00193DDA" w:rsidRPr="00DB0109" w:rsidRDefault="00193DDA" w:rsidP="00193DDA">
      <w:pPr>
        <w:jc w:val="center"/>
        <w:rPr>
          <w:rFonts w:ascii="Arial" w:eastAsia="DFKai-SB" w:hAnsi="Arial" w:cs="Arial"/>
          <w:bCs/>
        </w:rPr>
      </w:pPr>
    </w:p>
    <w:p w:rsidR="00DB0109" w:rsidRPr="00DB0109" w:rsidRDefault="00DB0109" w:rsidP="00DB0109">
      <w:pPr>
        <w:jc w:val="right"/>
        <w:rPr>
          <w:rFonts w:ascii="Arial" w:eastAsia="DFKai-SB" w:hAnsi="Arial" w:cs="Arial"/>
          <w:b/>
          <w:bCs/>
        </w:rPr>
      </w:pPr>
      <w:r w:rsidRPr="00DB0109">
        <w:rPr>
          <w:rFonts w:ascii="Arial" w:eastAsia="DFKai-SB" w:hAnsi="Arial" w:cs="Arial"/>
          <w:bCs/>
        </w:rPr>
        <w:t xml:space="preserve">Gurupi- TO, </w:t>
      </w:r>
      <w:r w:rsidR="008835C6">
        <w:rPr>
          <w:rFonts w:ascii="Arial" w:eastAsia="DFKai-SB" w:hAnsi="Arial" w:cs="Arial"/>
          <w:bCs/>
        </w:rPr>
        <w:t>05 de fevereiro de 2020</w:t>
      </w:r>
      <w:r w:rsidRPr="00DB0109">
        <w:rPr>
          <w:rFonts w:ascii="Arial" w:eastAsia="DFKai-SB" w:hAnsi="Arial" w:cs="Arial"/>
          <w:bCs/>
        </w:rPr>
        <w:t>.</w:t>
      </w:r>
    </w:p>
    <w:p w:rsidR="00DB0109" w:rsidRPr="00DB0109" w:rsidRDefault="00DB0109" w:rsidP="00DB0109">
      <w:pPr>
        <w:jc w:val="both"/>
        <w:rPr>
          <w:rFonts w:ascii="Arial" w:eastAsia="DFKai-SB" w:hAnsi="Arial" w:cs="Arial"/>
          <w:b/>
          <w:bCs/>
        </w:rPr>
      </w:pPr>
    </w:p>
    <w:p w:rsidR="00DB0109" w:rsidRPr="00DB0109" w:rsidRDefault="00DB0109" w:rsidP="00DB0109">
      <w:pPr>
        <w:jc w:val="both"/>
        <w:rPr>
          <w:rFonts w:ascii="Arial" w:eastAsia="DFKai-SB" w:hAnsi="Arial" w:cs="Arial"/>
          <w:b/>
          <w:bCs/>
        </w:rPr>
      </w:pPr>
    </w:p>
    <w:p w:rsidR="00DB0109" w:rsidRDefault="00DB0109" w:rsidP="00DB0109">
      <w:pPr>
        <w:jc w:val="both"/>
        <w:rPr>
          <w:rFonts w:ascii="Arial" w:eastAsia="DFKai-SB" w:hAnsi="Arial" w:cs="Arial"/>
          <w:b/>
          <w:bCs/>
        </w:rPr>
      </w:pPr>
    </w:p>
    <w:p w:rsidR="0084177B" w:rsidRDefault="0084177B" w:rsidP="00DB0109">
      <w:pPr>
        <w:jc w:val="both"/>
        <w:rPr>
          <w:rFonts w:ascii="Arial" w:eastAsia="DFKai-SB" w:hAnsi="Arial" w:cs="Arial"/>
          <w:b/>
          <w:bCs/>
        </w:rPr>
      </w:pPr>
    </w:p>
    <w:p w:rsidR="0084177B" w:rsidRDefault="0084177B" w:rsidP="00DB0109">
      <w:pPr>
        <w:jc w:val="both"/>
        <w:rPr>
          <w:rFonts w:ascii="Arial" w:eastAsia="DFKai-SB" w:hAnsi="Arial" w:cs="Arial"/>
          <w:b/>
          <w:bCs/>
        </w:rPr>
      </w:pPr>
    </w:p>
    <w:p w:rsidR="0084177B" w:rsidRDefault="0084177B" w:rsidP="00DB0109">
      <w:pPr>
        <w:jc w:val="both"/>
        <w:rPr>
          <w:rFonts w:ascii="Arial" w:eastAsia="DFKai-SB" w:hAnsi="Arial" w:cs="Arial"/>
          <w:b/>
          <w:bCs/>
        </w:rPr>
      </w:pPr>
    </w:p>
    <w:p w:rsidR="0084177B" w:rsidRPr="00DB0109" w:rsidRDefault="0084177B" w:rsidP="00DB0109">
      <w:pPr>
        <w:jc w:val="both"/>
        <w:rPr>
          <w:rFonts w:ascii="Arial" w:eastAsia="DFKai-SB" w:hAnsi="Arial" w:cs="Arial"/>
          <w:b/>
          <w:bCs/>
        </w:rPr>
      </w:pPr>
    </w:p>
    <w:p w:rsidR="00DB0109" w:rsidRPr="00DB0109" w:rsidRDefault="00DB0109" w:rsidP="00DB0109">
      <w:pPr>
        <w:jc w:val="both"/>
        <w:rPr>
          <w:rFonts w:ascii="Arial" w:eastAsia="DFKai-SB" w:hAnsi="Arial" w:cs="Arial"/>
          <w:b/>
          <w:bCs/>
        </w:rPr>
      </w:pPr>
    </w:p>
    <w:p w:rsidR="00DB0109" w:rsidRPr="00DB0109" w:rsidRDefault="00DB0109" w:rsidP="00DB0109">
      <w:pPr>
        <w:jc w:val="center"/>
        <w:rPr>
          <w:rFonts w:ascii="Arial" w:eastAsia="DFKai-SB" w:hAnsi="Arial" w:cs="Arial"/>
          <w:b/>
          <w:bCs/>
        </w:rPr>
      </w:pPr>
      <w:r w:rsidRPr="00DB0109">
        <w:rPr>
          <w:rFonts w:ascii="Arial" w:eastAsia="DFKai-SB" w:hAnsi="Arial" w:cs="Arial"/>
          <w:b/>
          <w:bCs/>
        </w:rPr>
        <w:t>Drª. Rise Consolação Iuata Costa Rank</w:t>
      </w:r>
    </w:p>
    <w:p w:rsidR="00DB0109" w:rsidRPr="00DB0109" w:rsidRDefault="00DB0109" w:rsidP="00DB0109">
      <w:pPr>
        <w:jc w:val="center"/>
        <w:rPr>
          <w:rFonts w:ascii="Arial" w:eastAsia="DFKai-SB" w:hAnsi="Arial" w:cs="Arial"/>
        </w:rPr>
      </w:pPr>
      <w:r w:rsidRPr="00DB0109">
        <w:rPr>
          <w:rFonts w:ascii="Arial" w:eastAsia="DFKai-SB" w:hAnsi="Arial" w:cs="Arial"/>
        </w:rPr>
        <w:t>​Pró-Reitora de Pesquisa e Pós-Graduação</w:t>
      </w:r>
    </w:p>
    <w:p w:rsidR="00DB0109" w:rsidRPr="00DB0109" w:rsidRDefault="00DB0109" w:rsidP="00DB0109">
      <w:pPr>
        <w:jc w:val="center"/>
        <w:rPr>
          <w:rFonts w:ascii="Arial" w:eastAsia="DFKai-SB" w:hAnsi="Arial" w:cs="Arial"/>
        </w:rPr>
      </w:pPr>
      <w:r w:rsidRPr="00DB0109">
        <w:rPr>
          <w:rFonts w:ascii="Arial" w:eastAsia="DFKai-SB" w:hAnsi="Arial" w:cs="Arial"/>
        </w:rPr>
        <w:t>Portaria/Reitoria n.075/2018</w:t>
      </w:r>
    </w:p>
    <w:p w:rsidR="00DB0109" w:rsidRPr="00DB0109" w:rsidRDefault="00DB0109" w:rsidP="00DB0109">
      <w:pPr>
        <w:jc w:val="center"/>
        <w:rPr>
          <w:rFonts w:ascii="Arial" w:eastAsia="DFKai-SB" w:hAnsi="Arial" w:cs="Arial"/>
        </w:rPr>
      </w:pPr>
      <w:r w:rsidRPr="00DB0109">
        <w:rPr>
          <w:rFonts w:ascii="Arial" w:eastAsia="DFKai-SB" w:hAnsi="Arial" w:cs="Arial"/>
        </w:rPr>
        <w:t>Universidade de Gurupi -  UnirG</w:t>
      </w:r>
    </w:p>
    <w:sectPr w:rsidR="00DB0109" w:rsidRPr="00DB0109" w:rsidSect="00314597">
      <w:headerReference w:type="default" r:id="rId9"/>
      <w:footerReference w:type="default" r:id="rId10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9C" w:rsidRDefault="006E219C">
      <w:r>
        <w:separator/>
      </w:r>
    </w:p>
  </w:endnote>
  <w:endnote w:type="continuationSeparator" w:id="0">
    <w:p w:rsidR="006E219C" w:rsidRDefault="006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1A" w:rsidRDefault="004F551A" w:rsidP="00E92F9B">
    <w:pPr>
      <w:pStyle w:val="Cabealho"/>
    </w:pPr>
  </w:p>
  <w:p w:rsidR="004F551A" w:rsidRDefault="004F55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9C" w:rsidRDefault="006E219C">
      <w:r>
        <w:separator/>
      </w:r>
    </w:p>
  </w:footnote>
  <w:footnote w:type="continuationSeparator" w:id="0">
    <w:p w:rsidR="006E219C" w:rsidRDefault="006E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1A" w:rsidRDefault="0084177B" w:rsidP="001A2CAE">
    <w:pPr>
      <w:pStyle w:val="Cabealho"/>
      <w:jc w:val="center"/>
      <w:rPr>
        <w:rFonts w:ascii="Arial" w:hAnsi="Arial" w:cs="Arial"/>
        <w:b/>
        <w:sz w:val="6"/>
        <w:szCs w:val="10"/>
      </w:rPr>
    </w:pPr>
    <w:r>
      <w:rPr>
        <w:rFonts w:ascii="Arial" w:hAnsi="Arial" w:cs="Arial"/>
        <w:b/>
        <w:noProof/>
        <w:sz w:val="6"/>
        <w:szCs w:val="10"/>
      </w:rPr>
      <w:drawing>
        <wp:inline distT="0" distB="0" distL="0" distR="0">
          <wp:extent cx="6645910" cy="1073150"/>
          <wp:effectExtent l="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- Uni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77B" w:rsidRDefault="0084177B" w:rsidP="001A2CAE">
    <w:pPr>
      <w:pStyle w:val="Cabealho"/>
      <w:jc w:val="center"/>
      <w:rPr>
        <w:rFonts w:ascii="Arial" w:hAnsi="Arial" w:cs="Arial"/>
        <w:b/>
        <w:sz w:val="6"/>
        <w:szCs w:val="10"/>
      </w:rPr>
    </w:pPr>
  </w:p>
  <w:p w:rsidR="0084177B" w:rsidRPr="001A2CAE" w:rsidRDefault="0084177B" w:rsidP="001A2CAE">
    <w:pPr>
      <w:pStyle w:val="Cabealho"/>
      <w:jc w:val="center"/>
      <w:rPr>
        <w:rFonts w:ascii="Arial" w:hAnsi="Arial" w:cs="Arial"/>
        <w:b/>
        <w:sz w:val="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DEF"/>
    <w:multiLevelType w:val="hybridMultilevel"/>
    <w:tmpl w:val="11729C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286"/>
    <w:multiLevelType w:val="hybridMultilevel"/>
    <w:tmpl w:val="1F5441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475"/>
    <w:multiLevelType w:val="hybridMultilevel"/>
    <w:tmpl w:val="40708EA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C34B76"/>
    <w:multiLevelType w:val="multilevel"/>
    <w:tmpl w:val="62A49B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6C50743"/>
    <w:multiLevelType w:val="hybridMultilevel"/>
    <w:tmpl w:val="0C3E104C"/>
    <w:lvl w:ilvl="0" w:tplc="1A126A58">
      <w:start w:val="1"/>
      <w:numFmt w:val="lowerLetter"/>
      <w:lvlText w:val="%1)"/>
      <w:lvlJc w:val="left"/>
      <w:pPr>
        <w:ind w:left="1334" w:hanging="6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3AAA40C8"/>
    <w:multiLevelType w:val="multilevel"/>
    <w:tmpl w:val="E9E6B0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6" w15:restartNumberingAfterBreak="0">
    <w:nsid w:val="3ADE089B"/>
    <w:multiLevelType w:val="hybridMultilevel"/>
    <w:tmpl w:val="B7249654"/>
    <w:lvl w:ilvl="0" w:tplc="B78861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31E30"/>
    <w:multiLevelType w:val="multilevel"/>
    <w:tmpl w:val="A6E2B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215151"/>
    <w:multiLevelType w:val="hybridMultilevel"/>
    <w:tmpl w:val="5F849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EB344D"/>
    <w:multiLevelType w:val="hybridMultilevel"/>
    <w:tmpl w:val="5F849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6E2323"/>
    <w:multiLevelType w:val="hybridMultilevel"/>
    <w:tmpl w:val="1BD41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B09DB"/>
    <w:multiLevelType w:val="hybridMultilevel"/>
    <w:tmpl w:val="D67860AA"/>
    <w:lvl w:ilvl="0" w:tplc="CF2C516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AA08C2"/>
    <w:multiLevelType w:val="multilevel"/>
    <w:tmpl w:val="4E1CF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E8D3150"/>
    <w:multiLevelType w:val="multilevel"/>
    <w:tmpl w:val="F6E418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F761B30"/>
    <w:multiLevelType w:val="multilevel"/>
    <w:tmpl w:val="5810C9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CA"/>
    <w:rsid w:val="00002DCE"/>
    <w:rsid w:val="00006929"/>
    <w:rsid w:val="00007992"/>
    <w:rsid w:val="00007CCE"/>
    <w:rsid w:val="00017EDF"/>
    <w:rsid w:val="0002386C"/>
    <w:rsid w:val="00023F4A"/>
    <w:rsid w:val="00027097"/>
    <w:rsid w:val="0003482E"/>
    <w:rsid w:val="00035091"/>
    <w:rsid w:val="00047EB3"/>
    <w:rsid w:val="000515CE"/>
    <w:rsid w:val="00052A84"/>
    <w:rsid w:val="00057202"/>
    <w:rsid w:val="00057ACB"/>
    <w:rsid w:val="0006475D"/>
    <w:rsid w:val="00073223"/>
    <w:rsid w:val="00073FE3"/>
    <w:rsid w:val="000A14AB"/>
    <w:rsid w:val="000A46CA"/>
    <w:rsid w:val="000A5BDF"/>
    <w:rsid w:val="000B0168"/>
    <w:rsid w:val="000B107B"/>
    <w:rsid w:val="000B6AC4"/>
    <w:rsid w:val="000B7647"/>
    <w:rsid w:val="000C1EF7"/>
    <w:rsid w:val="000D096D"/>
    <w:rsid w:val="000D3471"/>
    <w:rsid w:val="000D769E"/>
    <w:rsid w:val="001104BD"/>
    <w:rsid w:val="0012334E"/>
    <w:rsid w:val="00126A3B"/>
    <w:rsid w:val="001342F1"/>
    <w:rsid w:val="00142A44"/>
    <w:rsid w:val="001451F3"/>
    <w:rsid w:val="00145254"/>
    <w:rsid w:val="00145D28"/>
    <w:rsid w:val="001464D4"/>
    <w:rsid w:val="001617CB"/>
    <w:rsid w:val="00163CE8"/>
    <w:rsid w:val="001705A4"/>
    <w:rsid w:val="001750A7"/>
    <w:rsid w:val="00180C4A"/>
    <w:rsid w:val="001856DB"/>
    <w:rsid w:val="001865A0"/>
    <w:rsid w:val="001868C6"/>
    <w:rsid w:val="0019006B"/>
    <w:rsid w:val="00193DDA"/>
    <w:rsid w:val="001A2CAE"/>
    <w:rsid w:val="001B156F"/>
    <w:rsid w:val="001B6A6F"/>
    <w:rsid w:val="001B78D4"/>
    <w:rsid w:val="001C42FC"/>
    <w:rsid w:val="001C5F5A"/>
    <w:rsid w:val="001D165C"/>
    <w:rsid w:val="001E07B2"/>
    <w:rsid w:val="001E1A0E"/>
    <w:rsid w:val="001E294B"/>
    <w:rsid w:val="001E55AF"/>
    <w:rsid w:val="001F18A8"/>
    <w:rsid w:val="00200B17"/>
    <w:rsid w:val="002151AD"/>
    <w:rsid w:val="002172BC"/>
    <w:rsid w:val="002244C8"/>
    <w:rsid w:val="00225191"/>
    <w:rsid w:val="00226CD8"/>
    <w:rsid w:val="00230895"/>
    <w:rsid w:val="00241766"/>
    <w:rsid w:val="00250853"/>
    <w:rsid w:val="002529B8"/>
    <w:rsid w:val="0025463A"/>
    <w:rsid w:val="00254C38"/>
    <w:rsid w:val="00255FAE"/>
    <w:rsid w:val="0026113D"/>
    <w:rsid w:val="0026237F"/>
    <w:rsid w:val="00262973"/>
    <w:rsid w:val="00270EC8"/>
    <w:rsid w:val="002759D7"/>
    <w:rsid w:val="002776A0"/>
    <w:rsid w:val="00280DCF"/>
    <w:rsid w:val="0028423F"/>
    <w:rsid w:val="00296666"/>
    <w:rsid w:val="002A40FB"/>
    <w:rsid w:val="002A44CD"/>
    <w:rsid w:val="002A46BA"/>
    <w:rsid w:val="002A5E76"/>
    <w:rsid w:val="002A6414"/>
    <w:rsid w:val="002B1667"/>
    <w:rsid w:val="002C41B8"/>
    <w:rsid w:val="002C7E13"/>
    <w:rsid w:val="002D2CC1"/>
    <w:rsid w:val="002D3395"/>
    <w:rsid w:val="002E5C20"/>
    <w:rsid w:val="002F29D4"/>
    <w:rsid w:val="002F3816"/>
    <w:rsid w:val="002F6573"/>
    <w:rsid w:val="003026E1"/>
    <w:rsid w:val="003055B8"/>
    <w:rsid w:val="00314597"/>
    <w:rsid w:val="00315024"/>
    <w:rsid w:val="0032429E"/>
    <w:rsid w:val="00331A5A"/>
    <w:rsid w:val="00331FE5"/>
    <w:rsid w:val="00341538"/>
    <w:rsid w:val="00353FF9"/>
    <w:rsid w:val="003550CA"/>
    <w:rsid w:val="00357BDA"/>
    <w:rsid w:val="00365C16"/>
    <w:rsid w:val="00377021"/>
    <w:rsid w:val="00380B5C"/>
    <w:rsid w:val="003945C8"/>
    <w:rsid w:val="00396B86"/>
    <w:rsid w:val="003A6692"/>
    <w:rsid w:val="003B6DDD"/>
    <w:rsid w:val="003C12B4"/>
    <w:rsid w:val="003C17C9"/>
    <w:rsid w:val="003C1AE4"/>
    <w:rsid w:val="003C2A3E"/>
    <w:rsid w:val="003D3C60"/>
    <w:rsid w:val="00410424"/>
    <w:rsid w:val="00410FC3"/>
    <w:rsid w:val="00417FED"/>
    <w:rsid w:val="00421A24"/>
    <w:rsid w:val="00423190"/>
    <w:rsid w:val="00423372"/>
    <w:rsid w:val="004309E3"/>
    <w:rsid w:val="00430BDF"/>
    <w:rsid w:val="00434A27"/>
    <w:rsid w:val="00437B59"/>
    <w:rsid w:val="00441052"/>
    <w:rsid w:val="00445B8E"/>
    <w:rsid w:val="00451E41"/>
    <w:rsid w:val="00455174"/>
    <w:rsid w:val="00455425"/>
    <w:rsid w:val="004625ED"/>
    <w:rsid w:val="00464015"/>
    <w:rsid w:val="004645C8"/>
    <w:rsid w:val="004704DA"/>
    <w:rsid w:val="00474B6E"/>
    <w:rsid w:val="00495D6A"/>
    <w:rsid w:val="00497A41"/>
    <w:rsid w:val="004A0275"/>
    <w:rsid w:val="004A796B"/>
    <w:rsid w:val="004C06FD"/>
    <w:rsid w:val="004C5E15"/>
    <w:rsid w:val="004C5F7C"/>
    <w:rsid w:val="004D57F9"/>
    <w:rsid w:val="004E3D2C"/>
    <w:rsid w:val="004E7B34"/>
    <w:rsid w:val="004F551A"/>
    <w:rsid w:val="004F6B9E"/>
    <w:rsid w:val="00511583"/>
    <w:rsid w:val="00512F15"/>
    <w:rsid w:val="0051608E"/>
    <w:rsid w:val="00543842"/>
    <w:rsid w:val="005453F4"/>
    <w:rsid w:val="005576D1"/>
    <w:rsid w:val="00563262"/>
    <w:rsid w:val="00566F5A"/>
    <w:rsid w:val="0057591E"/>
    <w:rsid w:val="00580E4A"/>
    <w:rsid w:val="0058295A"/>
    <w:rsid w:val="0059788A"/>
    <w:rsid w:val="005A2759"/>
    <w:rsid w:val="005A641B"/>
    <w:rsid w:val="005B05F6"/>
    <w:rsid w:val="005B3604"/>
    <w:rsid w:val="005B5360"/>
    <w:rsid w:val="005C0F9A"/>
    <w:rsid w:val="005C23C1"/>
    <w:rsid w:val="005F407F"/>
    <w:rsid w:val="005F77A0"/>
    <w:rsid w:val="00601DEA"/>
    <w:rsid w:val="006079B2"/>
    <w:rsid w:val="00616834"/>
    <w:rsid w:val="00654231"/>
    <w:rsid w:val="00664DFD"/>
    <w:rsid w:val="006656CA"/>
    <w:rsid w:val="00666E51"/>
    <w:rsid w:val="0067376D"/>
    <w:rsid w:val="00691076"/>
    <w:rsid w:val="006A053D"/>
    <w:rsid w:val="006A08A6"/>
    <w:rsid w:val="006B1032"/>
    <w:rsid w:val="006B1830"/>
    <w:rsid w:val="006B355E"/>
    <w:rsid w:val="006B50C6"/>
    <w:rsid w:val="006B6A31"/>
    <w:rsid w:val="006B7F5D"/>
    <w:rsid w:val="006C3DF3"/>
    <w:rsid w:val="006D15F9"/>
    <w:rsid w:val="006E219C"/>
    <w:rsid w:val="006E5BA7"/>
    <w:rsid w:val="006F25B3"/>
    <w:rsid w:val="006F26AD"/>
    <w:rsid w:val="006F5DBA"/>
    <w:rsid w:val="00707381"/>
    <w:rsid w:val="00717C02"/>
    <w:rsid w:val="00722FB0"/>
    <w:rsid w:val="0072332A"/>
    <w:rsid w:val="00723657"/>
    <w:rsid w:val="0072473A"/>
    <w:rsid w:val="007268ED"/>
    <w:rsid w:val="007308EF"/>
    <w:rsid w:val="007465ED"/>
    <w:rsid w:val="00751005"/>
    <w:rsid w:val="0075452A"/>
    <w:rsid w:val="007569C2"/>
    <w:rsid w:val="00761323"/>
    <w:rsid w:val="00762DFA"/>
    <w:rsid w:val="00765CCE"/>
    <w:rsid w:val="00767A81"/>
    <w:rsid w:val="0077072E"/>
    <w:rsid w:val="007813B6"/>
    <w:rsid w:val="007A0FB9"/>
    <w:rsid w:val="007A701C"/>
    <w:rsid w:val="007A7B7B"/>
    <w:rsid w:val="007C6C42"/>
    <w:rsid w:val="007D1928"/>
    <w:rsid w:val="007E03F7"/>
    <w:rsid w:val="007F2395"/>
    <w:rsid w:val="007F49E3"/>
    <w:rsid w:val="00800A21"/>
    <w:rsid w:val="00802D51"/>
    <w:rsid w:val="00806F8A"/>
    <w:rsid w:val="00807B49"/>
    <w:rsid w:val="008152F6"/>
    <w:rsid w:val="008172EE"/>
    <w:rsid w:val="0082261F"/>
    <w:rsid w:val="008268C7"/>
    <w:rsid w:val="00834107"/>
    <w:rsid w:val="00835A93"/>
    <w:rsid w:val="00835DA7"/>
    <w:rsid w:val="008369EB"/>
    <w:rsid w:val="0084177B"/>
    <w:rsid w:val="008417F9"/>
    <w:rsid w:val="0084547F"/>
    <w:rsid w:val="008455EA"/>
    <w:rsid w:val="0084581D"/>
    <w:rsid w:val="008505CE"/>
    <w:rsid w:val="00854431"/>
    <w:rsid w:val="0085635E"/>
    <w:rsid w:val="00856D65"/>
    <w:rsid w:val="00863111"/>
    <w:rsid w:val="00863DB3"/>
    <w:rsid w:val="00875402"/>
    <w:rsid w:val="00880FE3"/>
    <w:rsid w:val="008835C6"/>
    <w:rsid w:val="008A1AB9"/>
    <w:rsid w:val="008B3965"/>
    <w:rsid w:val="008B3B5D"/>
    <w:rsid w:val="008B6358"/>
    <w:rsid w:val="008B6E49"/>
    <w:rsid w:val="008B74FD"/>
    <w:rsid w:val="008E5E54"/>
    <w:rsid w:val="008F6B02"/>
    <w:rsid w:val="00912BF8"/>
    <w:rsid w:val="0092116C"/>
    <w:rsid w:val="009244F6"/>
    <w:rsid w:val="00930544"/>
    <w:rsid w:val="00934989"/>
    <w:rsid w:val="009374FD"/>
    <w:rsid w:val="00937741"/>
    <w:rsid w:val="009518D2"/>
    <w:rsid w:val="00952948"/>
    <w:rsid w:val="009601DE"/>
    <w:rsid w:val="0096041A"/>
    <w:rsid w:val="0096366F"/>
    <w:rsid w:val="00963BFC"/>
    <w:rsid w:val="00983064"/>
    <w:rsid w:val="00984FC4"/>
    <w:rsid w:val="009979CC"/>
    <w:rsid w:val="009A5196"/>
    <w:rsid w:val="009A784D"/>
    <w:rsid w:val="009D561A"/>
    <w:rsid w:val="009E7481"/>
    <w:rsid w:val="009F7609"/>
    <w:rsid w:val="00A02B85"/>
    <w:rsid w:val="00A11688"/>
    <w:rsid w:val="00A22B4B"/>
    <w:rsid w:val="00A24A22"/>
    <w:rsid w:val="00A3198B"/>
    <w:rsid w:val="00A327DD"/>
    <w:rsid w:val="00A361D6"/>
    <w:rsid w:val="00A404AF"/>
    <w:rsid w:val="00A45758"/>
    <w:rsid w:val="00A64149"/>
    <w:rsid w:val="00A70E1B"/>
    <w:rsid w:val="00A712CC"/>
    <w:rsid w:val="00A736E8"/>
    <w:rsid w:val="00A76296"/>
    <w:rsid w:val="00A81422"/>
    <w:rsid w:val="00A92EC3"/>
    <w:rsid w:val="00A963DE"/>
    <w:rsid w:val="00A96CBF"/>
    <w:rsid w:val="00AA4452"/>
    <w:rsid w:val="00AA7BBC"/>
    <w:rsid w:val="00AB04B9"/>
    <w:rsid w:val="00AB720D"/>
    <w:rsid w:val="00AC2921"/>
    <w:rsid w:val="00AC57F3"/>
    <w:rsid w:val="00AC7758"/>
    <w:rsid w:val="00AD5788"/>
    <w:rsid w:val="00AD7F2B"/>
    <w:rsid w:val="00AE2C5D"/>
    <w:rsid w:val="00AE3E01"/>
    <w:rsid w:val="00AF42BE"/>
    <w:rsid w:val="00AF6E27"/>
    <w:rsid w:val="00B02129"/>
    <w:rsid w:val="00B045C4"/>
    <w:rsid w:val="00B117CB"/>
    <w:rsid w:val="00B13498"/>
    <w:rsid w:val="00B208F4"/>
    <w:rsid w:val="00B402DD"/>
    <w:rsid w:val="00B40B6E"/>
    <w:rsid w:val="00B5126F"/>
    <w:rsid w:val="00B65F9A"/>
    <w:rsid w:val="00B66EE9"/>
    <w:rsid w:val="00B873EC"/>
    <w:rsid w:val="00B87D40"/>
    <w:rsid w:val="00B93DA0"/>
    <w:rsid w:val="00B957B8"/>
    <w:rsid w:val="00BA6E77"/>
    <w:rsid w:val="00BB6FEC"/>
    <w:rsid w:val="00BC3965"/>
    <w:rsid w:val="00BC4EB4"/>
    <w:rsid w:val="00BD0C72"/>
    <w:rsid w:val="00BD2003"/>
    <w:rsid w:val="00BD5D59"/>
    <w:rsid w:val="00BE07F2"/>
    <w:rsid w:val="00BE60BA"/>
    <w:rsid w:val="00BE630D"/>
    <w:rsid w:val="00C005BD"/>
    <w:rsid w:val="00C0604F"/>
    <w:rsid w:val="00C21CCE"/>
    <w:rsid w:val="00C3338C"/>
    <w:rsid w:val="00C33A34"/>
    <w:rsid w:val="00C40E71"/>
    <w:rsid w:val="00C47A51"/>
    <w:rsid w:val="00C514E6"/>
    <w:rsid w:val="00C56D0F"/>
    <w:rsid w:val="00C766DF"/>
    <w:rsid w:val="00C81D81"/>
    <w:rsid w:val="00C90777"/>
    <w:rsid w:val="00CA313A"/>
    <w:rsid w:val="00CC3BD9"/>
    <w:rsid w:val="00CD2CEC"/>
    <w:rsid w:val="00CD3B4B"/>
    <w:rsid w:val="00CD7B5D"/>
    <w:rsid w:val="00CE4B6A"/>
    <w:rsid w:val="00CF02A3"/>
    <w:rsid w:val="00CF2F4A"/>
    <w:rsid w:val="00CF4F5C"/>
    <w:rsid w:val="00D005A3"/>
    <w:rsid w:val="00D00C91"/>
    <w:rsid w:val="00D02233"/>
    <w:rsid w:val="00D0578A"/>
    <w:rsid w:val="00D128A5"/>
    <w:rsid w:val="00D22AEA"/>
    <w:rsid w:val="00D23564"/>
    <w:rsid w:val="00D2618F"/>
    <w:rsid w:val="00D266E3"/>
    <w:rsid w:val="00D371EA"/>
    <w:rsid w:val="00D37511"/>
    <w:rsid w:val="00D37521"/>
    <w:rsid w:val="00D45CA9"/>
    <w:rsid w:val="00D64100"/>
    <w:rsid w:val="00D66402"/>
    <w:rsid w:val="00D67987"/>
    <w:rsid w:val="00D7187B"/>
    <w:rsid w:val="00D832C7"/>
    <w:rsid w:val="00D8652E"/>
    <w:rsid w:val="00DA1F01"/>
    <w:rsid w:val="00DB0109"/>
    <w:rsid w:val="00DB0B49"/>
    <w:rsid w:val="00DB3062"/>
    <w:rsid w:val="00DB741B"/>
    <w:rsid w:val="00DC4FB6"/>
    <w:rsid w:val="00DD56B6"/>
    <w:rsid w:val="00DE2552"/>
    <w:rsid w:val="00DE3A62"/>
    <w:rsid w:val="00E048C0"/>
    <w:rsid w:val="00E06313"/>
    <w:rsid w:val="00E21911"/>
    <w:rsid w:val="00E35957"/>
    <w:rsid w:val="00E4185F"/>
    <w:rsid w:val="00E5204A"/>
    <w:rsid w:val="00E53673"/>
    <w:rsid w:val="00E55F14"/>
    <w:rsid w:val="00E8192F"/>
    <w:rsid w:val="00E82427"/>
    <w:rsid w:val="00E87AEE"/>
    <w:rsid w:val="00E90CA5"/>
    <w:rsid w:val="00E90D64"/>
    <w:rsid w:val="00E92F9B"/>
    <w:rsid w:val="00E9587A"/>
    <w:rsid w:val="00E9668F"/>
    <w:rsid w:val="00E96B57"/>
    <w:rsid w:val="00EA1C8A"/>
    <w:rsid w:val="00EA3A29"/>
    <w:rsid w:val="00EA5293"/>
    <w:rsid w:val="00ED01F9"/>
    <w:rsid w:val="00ED0919"/>
    <w:rsid w:val="00ED1228"/>
    <w:rsid w:val="00ED4F59"/>
    <w:rsid w:val="00ED5EB6"/>
    <w:rsid w:val="00EE1501"/>
    <w:rsid w:val="00EF772A"/>
    <w:rsid w:val="00F01A6C"/>
    <w:rsid w:val="00F170CB"/>
    <w:rsid w:val="00F26918"/>
    <w:rsid w:val="00F312A3"/>
    <w:rsid w:val="00F4167F"/>
    <w:rsid w:val="00F475BF"/>
    <w:rsid w:val="00F50207"/>
    <w:rsid w:val="00F51F6A"/>
    <w:rsid w:val="00F52C95"/>
    <w:rsid w:val="00F608D7"/>
    <w:rsid w:val="00F70B60"/>
    <w:rsid w:val="00F71BC0"/>
    <w:rsid w:val="00F831A1"/>
    <w:rsid w:val="00F90EB3"/>
    <w:rsid w:val="00F93654"/>
    <w:rsid w:val="00FA3D35"/>
    <w:rsid w:val="00FA63AD"/>
    <w:rsid w:val="00FB436B"/>
    <w:rsid w:val="00FC4B6B"/>
    <w:rsid w:val="00FC5DF2"/>
    <w:rsid w:val="00FC65BB"/>
    <w:rsid w:val="00FD5DAD"/>
    <w:rsid w:val="00FD61B1"/>
    <w:rsid w:val="00FE5D38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27BB8"/>
  <w15:docId w15:val="{2D794FCC-B554-4EA9-9461-D1D8E35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2F9B"/>
    <w:pPr>
      <w:tabs>
        <w:tab w:val="center" w:pos="4252"/>
        <w:tab w:val="right" w:pos="8504"/>
      </w:tabs>
      <w:ind w:right="360"/>
    </w:pPr>
  </w:style>
  <w:style w:type="paragraph" w:styleId="Rodap">
    <w:name w:val="footer"/>
    <w:basedOn w:val="Normal"/>
    <w:link w:val="RodapChar"/>
    <w:uiPriority w:val="99"/>
    <w:rsid w:val="006656CA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656CA"/>
    <w:rPr>
      <w:color w:val="0000FF"/>
      <w:u w:val="single"/>
    </w:rPr>
  </w:style>
  <w:style w:type="character" w:styleId="Forte">
    <w:name w:val="Strong"/>
    <w:basedOn w:val="Fontepargpadro"/>
    <w:qFormat/>
    <w:rsid w:val="006656CA"/>
    <w:rPr>
      <w:b/>
      <w:bCs/>
    </w:rPr>
  </w:style>
  <w:style w:type="paragraph" w:customStyle="1" w:styleId="ecxmsonormal">
    <w:name w:val="ecxmsonormal"/>
    <w:basedOn w:val="Normal"/>
    <w:rsid w:val="006656CA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23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01DE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01DE"/>
    <w:rPr>
      <w:rFonts w:ascii="Calibri" w:eastAsia="Calibri" w:hAnsi="Calibri"/>
      <w:lang w:eastAsia="en-US"/>
    </w:rPr>
  </w:style>
  <w:style w:type="paragraph" w:styleId="NormalWeb">
    <w:name w:val="Normal (Web)"/>
    <w:basedOn w:val="Normal"/>
    <w:rsid w:val="00B117C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2F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locked/>
    <w:rsid w:val="00E92F9B"/>
  </w:style>
  <w:style w:type="character" w:styleId="Nmerodepgina">
    <w:name w:val="page number"/>
    <w:basedOn w:val="Fontepargpadro"/>
    <w:rsid w:val="00FA63AD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locked/>
    <w:rsid w:val="00FA63AD"/>
    <w:rPr>
      <w:lang w:val="pt-BR" w:eastAsia="pt-BR" w:bidi="ar-SA"/>
    </w:rPr>
  </w:style>
  <w:style w:type="paragraph" w:customStyle="1" w:styleId="Default">
    <w:name w:val="Default"/>
    <w:rsid w:val="00FA63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92F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C2063F-5CFF-472B-AA6A-96FE5B0E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Seleção de Projetos de Pesquisa</vt:lpstr>
    </vt:vector>
  </TitlesOfParts>
  <Company/>
  <LinksUpToDate>false</LinksUpToDate>
  <CharactersWithSpaces>2339</CharactersWithSpaces>
  <SharedDoc>false</SharedDoc>
  <HLinks>
    <vt:vector size="6" baseType="variant"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de Projetos de Pesquisa</dc:title>
  <dc:creator>unirg</dc:creator>
  <cp:lastModifiedBy>JULIAN DE ALMEIDA</cp:lastModifiedBy>
  <cp:revision>8</cp:revision>
  <cp:lastPrinted>2019-02-06T20:13:00Z</cp:lastPrinted>
  <dcterms:created xsi:type="dcterms:W3CDTF">2020-02-05T17:24:00Z</dcterms:created>
  <dcterms:modified xsi:type="dcterms:W3CDTF">2020-02-05T20:38:00Z</dcterms:modified>
</cp:coreProperties>
</file>